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泉州海峡职业培训学校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项目制</w:t>
      </w:r>
      <w:r>
        <w:rPr>
          <w:rFonts w:hint="eastAsia" w:ascii="方正小标宋简体" w:eastAsia="方正小标宋简体"/>
          <w:sz w:val="44"/>
          <w:szCs w:val="44"/>
        </w:rPr>
        <w:t>培训拟补贴情况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48"/>
        <w:gridCol w:w="2201"/>
        <w:gridCol w:w="2666"/>
        <w:gridCol w:w="4430"/>
        <w:gridCol w:w="124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培训单位</w:t>
            </w:r>
          </w:p>
        </w:tc>
        <w:tc>
          <w:tcPr>
            <w:tcW w:w="9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培训时间</w:t>
            </w:r>
          </w:p>
        </w:tc>
        <w:tc>
          <w:tcPr>
            <w:tcW w:w="156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班级名称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拟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补助人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次</w:t>
            </w:r>
            <w:bookmarkStart w:id="0" w:name="_GoBack"/>
            <w:bookmarkEnd w:id="0"/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ind w:left="105" w:leftChars="50" w:firstLine="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项目制培训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泉州海峡职业培训学校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2021-07-01至2021-07-04</w:t>
            </w:r>
          </w:p>
        </w:tc>
        <w:tc>
          <w:tcPr>
            <w:tcW w:w="44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2021年泉州市家政服务员（母婴护理方向）项目制培训班（第一期）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ind w:left="105" w:leftChars="50" w:firstLine="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项目制培训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泉州海峡职业培训学校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2021-07-17至2021-07-25</w:t>
            </w:r>
          </w:p>
        </w:tc>
        <w:tc>
          <w:tcPr>
            <w:tcW w:w="44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2021年泉州市家政服务员项目制培训班（第二期）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ind w:left="105" w:leftChars="50" w:firstLine="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项目制培训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泉州海峡职业培训学校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2021-06-15至2021-06-18</w:t>
            </w:r>
          </w:p>
        </w:tc>
        <w:tc>
          <w:tcPr>
            <w:tcW w:w="44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2021年泉州市健康管理师项目制培训班（第一期）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ind w:left="105" w:leftChars="50" w:firstLine="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项目制培训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泉州海峡职业培训学校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2021-06-27至2021-07-12</w:t>
            </w:r>
          </w:p>
        </w:tc>
        <w:tc>
          <w:tcPr>
            <w:tcW w:w="44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2021年泉州市健康管理师项目制培训班（第三期）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ind w:left="105" w:leftChars="50" w:firstLine="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项目制培训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泉州海峡职业培训学校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2021-06-26至2021-07-10</w:t>
            </w:r>
          </w:p>
        </w:tc>
        <w:tc>
          <w:tcPr>
            <w:tcW w:w="44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2021年泉州市健康管理师项目制培训班（第四期）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ind w:left="105" w:leftChars="50" w:firstLine="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项目制培训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泉州海峡职业培训学校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2021-07-10至2021-07-24</w:t>
            </w:r>
          </w:p>
        </w:tc>
        <w:tc>
          <w:tcPr>
            <w:tcW w:w="44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2021年泉州市健康管理师项目制培训班（第五期）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vAlign w:val="center"/>
          </w:tcPr>
          <w:p>
            <w:pPr>
              <w:spacing w:line="360" w:lineRule="exact"/>
              <w:ind w:left="105" w:leftChars="50" w:firstLine="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项目制培训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泉州海峡职业培训学校</w:t>
            </w:r>
          </w:p>
        </w:tc>
        <w:tc>
          <w:tcPr>
            <w:tcW w:w="266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2021-07-25至2021-08-09</w:t>
            </w:r>
          </w:p>
        </w:tc>
        <w:tc>
          <w:tcPr>
            <w:tcW w:w="442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2021年泉州市健康管理师项目制培训班（第七期）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005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440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398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363500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78"/>
    <w:rsid w:val="00546E44"/>
    <w:rsid w:val="00666B78"/>
    <w:rsid w:val="009872B5"/>
    <w:rsid w:val="14856E53"/>
    <w:rsid w:val="1EFE04F2"/>
    <w:rsid w:val="566E5F5F"/>
    <w:rsid w:val="7FE7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semiHidden/>
    <w:unhideWhenUsed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正文文本缩进 2 字符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360</Words>
  <Characters>2056</Characters>
  <Lines>17</Lines>
  <Paragraphs>4</Paragraphs>
  <TotalTime>5</TotalTime>
  <ScaleCrop>false</ScaleCrop>
  <LinksUpToDate>false</LinksUpToDate>
  <CharactersWithSpaces>2412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2021-11-25T21:05:00Z</dcterms:created>
  <dc:creator>User</dc:creator>
  <cp:lastModifiedBy>Administrator</cp:lastModifiedBy>
  <cp:lastPrinted>2022-08-09T10:53:18Z</cp:lastPrinted>
  <dcterms:modified xsi:type="dcterms:W3CDTF">2022-08-09T10:53:34Z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52B37AD381DC44FB8641EFC5D7E93A8C</vt:lpwstr>
  </property>
</Properties>
</file>