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596" w:lineRule="exact"/>
        <w:textAlignment w:val="top"/>
        <w:rPr>
          <w:rFonts w:hint="eastAsia" w:ascii="仿宋_GB2312" w:hAnsi="宋体"/>
        </w:rPr>
      </w:pPr>
      <w:r>
        <w:rPr>
          <w:rFonts w:ascii="仿宋_GB2312"/>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136525</wp:posOffset>
                </wp:positionV>
                <wp:extent cx="1511300" cy="389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11300" cy="389890"/>
                        </a:xfrm>
                        <a:prstGeom prst="rect">
                          <a:avLst/>
                        </a:prstGeom>
                        <a:noFill/>
                        <a:ln>
                          <a:noFill/>
                        </a:ln>
                      </wps:spPr>
                      <wps:txbx>
                        <w:txbxContent>
                          <w:p>
                            <w:pPr>
                              <w:pStyle w:val="10"/>
                              <w:ind w:left="0" w:leftChars="0" w:right="0" w:rightChars="0" w:firstLine="0" w:firstLineChars="0"/>
                              <w:jc w:val="left"/>
                              <w:rPr>
                                <w:rFonts w:hint="eastAsia" w:ascii="黑体" w:hAnsi="黑体" w:eastAsia="黑体"/>
                              </w:rPr>
                            </w:pPr>
                          </w:p>
                        </w:txbxContent>
                      </wps:txbx>
                      <wps:bodyPr upright="1"/>
                    </wps:wsp>
                  </a:graphicData>
                </a:graphic>
              </wp:anchor>
            </w:drawing>
          </mc:Choice>
          <mc:Fallback>
            <w:pict>
              <v:shape id="_x0000_s1026" o:spid="_x0000_s1026" o:spt="202" type="#_x0000_t202" style="position:absolute;left:0pt;margin-left:-2.75pt;margin-top:10.75pt;height:30.7pt;width:119pt;z-index:251666432;mso-width-relative:page;mso-height-relative:page;" filled="f" stroked="f" coordsize="21600,21600" o:gfxdata="UEsDBAoAAAAAAIdO4kAAAAAAAAAAAAAAAAAEAAAAZHJzL1BLAwQUAAAACACHTuJAQIku5NYAAAAI&#10;AQAADwAAAGRycy9kb3ducmV2LnhtbE2PQU/DMAyF70j8h8hI3LakgaKtq7sDiCuIDZB2y5qsrWic&#10;qsnW8u8xJzjZ1nt6/l65nX0vLm6MXSCEbKlAOKqD7ahBeN8/L1YgYjJkTR/IIXy7CNvq+qo0hQ0T&#10;vbnLLjWCQygWBqFNaSikjHXrvInLMDhi7RRGbxKfYyPtaCYO973USj1IbzriD60Z3GPr6q/d2SN8&#10;vJwOn/fqtXny+TCFWUnya4l4e5OpDYjk5vRnhl98RoeKmY7hTDaKHmGR5+xE0BlP1vWd5uWIsNJr&#10;kFUp/xeofgBQSwMEFAAAAAgAh07iQCsJCQCtAQAATgMAAA4AAABkcnMvZTJvRG9jLnhtbK1TQW7b&#10;MBC8F+gfCN5jyjFaOILlAIGRXoqkQNoH0BRlESC5BJe25A8kP+ipl977Lr+jS9px2vSSQy8UuTuc&#10;3ZmlFtejs2ynIxrwDZ9OKs60V9Aav2n4t6+3F3POMEnfSgteN3yvkV8v379bDKHWl9CDbXVkROKx&#10;HkLD+5RCLQSqXjuJEwjaU7KD6GSiY9yINsqB2J0Vl1X1UQwQ2xBBaUSKro5JfmKMbyGErjNKr0Bt&#10;nfbpyBq1lYkkYW8C8mXptuu0Svddhzox23BSmspKRWi/zqtYLmS9iTL0Rp1akG9p4ZUmJ42nomeq&#10;lUySbaP5h8oZFQGhSxMFThyFFEdIxbR65c1DL4MuWshqDGfT8f/Rqrvdl8hM2/AZZ146Gvjh+9Ph&#10;x6/Dz0c2y/YMAWtCPQTCpfEGRno0z3GkYFY9dtHlL+lhlCdz92dz9ZiYypc+TKezilKKcrP51fyq&#10;uC9eboeI6ZMGx/Km4ZGGVzyVu8+YqBOCPkNyMQ+3xtoyQOv/ChAwR0Ru/dhi3qVxPZ70rKHdk5xt&#10;iGbTU6kiqMDJ5lLo9CTyHP88F9KX3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JLuTWAAAA&#10;CAEAAA8AAAAAAAAAAQAgAAAAIgAAAGRycy9kb3ducmV2LnhtbFBLAQIUABQAAAAIAIdO4kArCQkA&#10;rQEAAE4DAAAOAAAAAAAAAAEAIAAAACUBAABkcnMvZTJvRG9jLnhtbFBLBQYAAAAABgAGAFkBAABE&#10;BQAAAAA=&#10;">
                <v:fill on="f" focussize="0,0"/>
                <v:stroke on="f"/>
                <v:imagedata o:title=""/>
                <o:lock v:ext="edit" aspectratio="f"/>
                <v:textbox>
                  <w:txbxContent>
                    <w:p>
                      <w:pPr>
                        <w:pStyle w:val="10"/>
                        <w:ind w:left="0" w:leftChars="0" w:right="0" w:rightChars="0" w:firstLine="0" w:firstLineChars="0"/>
                        <w:jc w:val="left"/>
                        <w:rPr>
                          <w:rFonts w:hint="eastAsia" w:ascii="黑体" w:hAnsi="黑体" w:eastAsia="黑体"/>
                        </w:rPr>
                      </w:pPr>
                    </w:p>
                  </w:txbxContent>
                </v:textbox>
              </v:shape>
            </w:pict>
          </mc:Fallback>
        </mc:AlternateContent>
      </w:r>
    </w:p>
    <w:p>
      <w:pPr>
        <w:pStyle w:val="10"/>
        <w:snapToGrid w:val="0"/>
        <w:spacing w:line="596" w:lineRule="exact"/>
        <w:textAlignment w:val="top"/>
        <w:rPr>
          <w:rFonts w:hint="eastAsia" w:ascii="仿宋_GB2312" w:hAnsi="宋体"/>
        </w:rPr>
      </w:pPr>
    </w:p>
    <w:p>
      <w:pPr>
        <w:pStyle w:val="10"/>
        <w:snapToGrid w:val="0"/>
        <w:spacing w:line="596" w:lineRule="exact"/>
        <w:textAlignment w:val="top"/>
        <w:rPr>
          <w:rFonts w:hint="eastAsia" w:ascii="仿宋_GB2312" w:hAnsi="宋体"/>
        </w:rPr>
      </w:pPr>
    </w:p>
    <w:p>
      <w:pPr>
        <w:pStyle w:val="10"/>
        <w:keepNext w:val="0"/>
        <w:keepLines w:val="0"/>
        <w:pageBreakBefore w:val="0"/>
        <w:kinsoku/>
        <w:overflowPunct/>
        <w:topLinePunct w:val="0"/>
        <w:autoSpaceDE/>
        <w:autoSpaceDN/>
        <w:bidi w:val="0"/>
        <w:snapToGrid w:val="0"/>
        <w:spacing w:line="550" w:lineRule="exact"/>
        <w:ind w:right="0" w:rightChars="0"/>
        <w:textAlignment w:val="top"/>
        <w:rPr>
          <w:rFonts w:hint="eastAsia" w:ascii="宋体" w:hAnsi="宋体" w:eastAsia="宋体"/>
          <w:kern w:val="0"/>
          <w:sz w:val="36"/>
          <w:szCs w:val="36"/>
        </w:rPr>
      </w:pPr>
    </w:p>
    <w:p>
      <w:pPr>
        <w:pStyle w:val="10"/>
        <w:keepNext w:val="0"/>
        <w:keepLines w:val="0"/>
        <w:pageBreakBefore w:val="0"/>
        <w:kinsoku/>
        <w:overflowPunct/>
        <w:topLinePunct w:val="0"/>
        <w:autoSpaceDE/>
        <w:autoSpaceDN/>
        <w:bidi w:val="0"/>
        <w:adjustRightInd w:val="0"/>
        <w:spacing w:line="550" w:lineRule="exact"/>
        <w:ind w:right="0" w:rightChars="0"/>
        <w:jc w:val="center"/>
        <w:textAlignment w:val="top"/>
        <w:rPr>
          <w:rFonts w:hint="eastAsia" w:ascii="方正小标宋简体" w:hAnsi="方正小标宋简体" w:eastAsia="方正小标宋简体"/>
          <w:kern w:val="0"/>
          <w:position w:val="8"/>
          <w:sz w:val="40"/>
          <w:szCs w:val="36"/>
          <w:lang w:eastAsia="zh-CN"/>
        </w:rPr>
      </w:pPr>
      <w:bookmarkStart w:id="0" w:name="dispatchname"/>
      <w:r>
        <w:rPr>
          <w:rFonts w:ascii="仿宋_GB2312"/>
          <w:kern w:val="0"/>
          <w:sz w:val="30"/>
          <w:szCs w:val="30"/>
        </w:rPr>
        <mc:AlternateContent>
          <mc:Choice Requires="wps">
            <w:drawing>
              <wp:anchor distT="0" distB="0" distL="114300" distR="114300" simplePos="0" relativeHeight="251665408" behindDoc="0" locked="0" layoutInCell="1" allowOverlap="1">
                <wp:simplePos x="0" y="0"/>
                <wp:positionH relativeFrom="column">
                  <wp:posOffset>1238250</wp:posOffset>
                </wp:positionH>
                <wp:positionV relativeFrom="paragraph">
                  <wp:posOffset>196215</wp:posOffset>
                </wp:positionV>
                <wp:extent cx="3219450" cy="374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19450" cy="374650"/>
                        </a:xfrm>
                        <a:prstGeom prst="rect">
                          <a:avLst/>
                        </a:prstGeom>
                        <a:noFill/>
                        <a:ln>
                          <a:noFill/>
                        </a:ln>
                      </wps:spPr>
                      <wps:txbx>
                        <w:txbxContent>
                          <w:p>
                            <w:pPr>
                              <w:pStyle w:val="10"/>
                              <w:ind w:left="0" w:leftChars="0" w:right="0" w:rightChars="0" w:firstLine="0" w:firstLineChars="0"/>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泉商务〔2022〕147号</w:t>
                            </w:r>
                          </w:p>
                        </w:txbxContent>
                      </wps:txbx>
                      <wps:bodyPr upright="1"/>
                    </wps:wsp>
                  </a:graphicData>
                </a:graphic>
              </wp:anchor>
            </w:drawing>
          </mc:Choice>
          <mc:Fallback>
            <w:pict>
              <v:shape id="_x0000_s1026" o:spid="_x0000_s1026" o:spt="202" type="#_x0000_t202" style="position:absolute;left:0pt;margin-left:97.5pt;margin-top:15.45pt;height:29.5pt;width:253.5pt;z-index:251665408;mso-width-relative:page;mso-height-relative:page;" filled="f" stroked="f" coordsize="21600,21600" o:gfxdata="UEsDBAoAAAAAAIdO4kAAAAAAAAAAAAAAAAAEAAAAZHJzL1BLAwQUAAAACACHTuJAqhEgo9YAAAAJ&#10;AQAADwAAAGRycy9kb3ducmV2LnhtbE2PzU7DMBCE70h9B2uRuFG7hf44xOmhiCuIFipxc+NtEhGv&#10;o9htwtuznOhxZkez3+Sb0bfign1sAhmYTRUIpDK4hioDH/uX+zWImCw52wZCAz8YYVNMbnKbuTDQ&#10;O152qRJcQjGzBuqUukzKWNbobZyGDolvp9B7m1j2lXS9Hbjct3Ku1FJ62xB/qG2H2xrL793ZG/h8&#10;PX0dHtVb9ewX3RBGJclraczd7Uw9gUg4pv8w/OEzOhTMdAxnclG0rPWCtyQDD0qD4MBKzdk4Glhr&#10;DbLI5fWC4hdQSwMEFAAAAAgAh07iQH3Gfl6tAQAATgMAAA4AAABkcnMvZTJvRG9jLnhtbK1TS44T&#10;MRDdI3EHy3viJDMM0EpnJBQNGwRIMxzAcdtpS22X5XLSnQvADVixYc+5cg7K7ibzYTMLNu7yq+pX&#10;9Z7t1fXgOnbQES34mi9mc860V9BYv6v517ubV285wyR9IzvwuuZHjfx6/fLFqg+VXkILXaMjIxKP&#10;VR9q3qYUKiFQtdpJnEHQnpIGopOJtnEnmih7YnedWM7nV6KH2IQISiMSuhmTfGKMzyEEY6zSG1B7&#10;p30aWaPuZCJJ2NqAfF2mNUar9NkY1Il1NSelqazUhOJtXsV6JatdlKG1ahpBPmeEJ5qctJ6anqk2&#10;Mkm2j/YfKmdVBASTZgqcGIUUR0jFYv7Em9tWBl20kNUYzqbj/6NVnw5fIrMN3QTOvHR04Kcf308/&#10;f59+fWOLbE8fsKKq20B1aXgPQy6dcCQwqx5MdPlLehjlydzj2Vw9JKYIvFgu3l2+ppSi3MWbyyuK&#10;iUbc/x0ipg8aHMtBzSMdXvFUHj5iGkv/luRmHm5s1xEuq84/AogzIyKPPo6YozRsh2nuLTRHkrMP&#10;0e5aalUElXKyucw0XYl8jg/3hfT+G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oRIKPWAAAA&#10;CQEAAA8AAAAAAAAAAQAgAAAAIgAAAGRycy9kb3ducmV2LnhtbFBLAQIUABQAAAAIAIdO4kB9xn5e&#10;rQEAAE4DAAAOAAAAAAAAAAEAIAAAACUBAABkcnMvZTJvRG9jLnhtbFBLBQYAAAAABgAGAFkBAABE&#10;BQAAAAA=&#10;">
                <v:fill on="f" focussize="0,0"/>
                <v:stroke on="f"/>
                <v:imagedata o:title=""/>
                <o:lock v:ext="edit" aspectratio="f"/>
                <v:textbox>
                  <w:txbxContent>
                    <w:p>
                      <w:pPr>
                        <w:pStyle w:val="10"/>
                        <w:ind w:left="0" w:leftChars="0" w:right="0" w:rightChars="0" w:firstLine="0" w:firstLineChars="0"/>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泉商务〔2022〕147号</w:t>
                      </w:r>
                    </w:p>
                  </w:txbxContent>
                </v:textbox>
              </v:shape>
            </w:pict>
          </mc:Fallback>
        </mc:AlternateContent>
      </w:r>
    </w:p>
    <w:p>
      <w:pPr>
        <w:pStyle w:val="10"/>
        <w:keepNext w:val="0"/>
        <w:keepLines w:val="0"/>
        <w:pageBreakBefore w:val="0"/>
        <w:kinsoku/>
        <w:overflowPunct/>
        <w:topLinePunct w:val="0"/>
        <w:autoSpaceDE/>
        <w:autoSpaceDN/>
        <w:bidi w:val="0"/>
        <w:adjustRightInd w:val="0"/>
        <w:spacing w:line="550" w:lineRule="exact"/>
        <w:ind w:right="0" w:rightChars="0"/>
        <w:jc w:val="center"/>
        <w:textAlignment w:val="top"/>
        <w:rPr>
          <w:rFonts w:hint="eastAsia" w:ascii="方正小标宋简体" w:hAnsi="方正小标宋简体" w:eastAsia="方正小标宋简体"/>
          <w:kern w:val="0"/>
          <w:position w:val="8"/>
          <w:sz w:val="40"/>
          <w:szCs w:val="36"/>
          <w:lang w:eastAsia="zh-CN"/>
        </w:rPr>
      </w:pPr>
    </w:p>
    <w:p>
      <w:pPr>
        <w:pStyle w:val="10"/>
        <w:keepNext w:val="0"/>
        <w:keepLines w:val="0"/>
        <w:pageBreakBefore w:val="0"/>
        <w:kinsoku/>
        <w:overflowPunct/>
        <w:topLinePunct w:val="0"/>
        <w:autoSpaceDE/>
        <w:autoSpaceDN/>
        <w:bidi w:val="0"/>
        <w:adjustRightInd w:val="0"/>
        <w:spacing w:line="550" w:lineRule="exact"/>
        <w:ind w:right="0" w:rightChars="0"/>
        <w:jc w:val="center"/>
        <w:textAlignment w:val="top"/>
        <w:rPr>
          <w:rFonts w:hint="eastAsia" w:ascii="方正小标宋简体" w:hAnsi="方正小标宋简体" w:eastAsia="方正小标宋简体"/>
          <w:kern w:val="0"/>
          <w:position w:val="8"/>
          <w:sz w:val="40"/>
          <w:szCs w:val="36"/>
          <w:lang w:eastAsia="zh-CN"/>
        </w:rPr>
      </w:pPr>
    </w:p>
    <w:p>
      <w:pPr>
        <w:pStyle w:val="10"/>
        <w:keepNext w:val="0"/>
        <w:keepLines w:val="0"/>
        <w:pageBreakBefore w:val="0"/>
        <w:kinsoku/>
        <w:overflowPunct/>
        <w:topLinePunct w:val="0"/>
        <w:autoSpaceDE/>
        <w:autoSpaceDN/>
        <w:bidi w:val="0"/>
        <w:adjustRightInd w:val="0"/>
        <w:spacing w:line="550" w:lineRule="exact"/>
        <w:ind w:right="0" w:rightChars="0"/>
        <w:jc w:val="center"/>
        <w:textAlignment w:val="top"/>
        <w:rPr>
          <w:rFonts w:hint="eastAsia" w:ascii="方正小标宋简体" w:hAnsi="方正小标宋简体" w:eastAsia="方正小标宋简体"/>
          <w:kern w:val="0"/>
          <w:position w:val="8"/>
          <w:sz w:val="40"/>
          <w:szCs w:val="36"/>
        </w:rPr>
      </w:pPr>
      <w:r>
        <w:rPr>
          <w:rFonts w:hint="eastAsia" w:ascii="方正小标宋简体" w:hAnsi="方正小标宋简体" w:eastAsia="方正小标宋简体"/>
          <w:kern w:val="0"/>
          <w:position w:val="8"/>
          <w:sz w:val="40"/>
          <w:szCs w:val="36"/>
          <w:lang w:eastAsia="zh-CN"/>
        </w:rPr>
        <w:t>泉州市商务局</w:t>
      </w:r>
      <w:r>
        <w:rPr>
          <w:rFonts w:hint="eastAsia" w:ascii="方正小标宋简体" w:hAnsi="方正小标宋简体" w:eastAsia="方正小标宋简体"/>
          <w:kern w:val="0"/>
          <w:position w:val="8"/>
          <w:sz w:val="40"/>
          <w:szCs w:val="36"/>
          <w:lang w:val="en-US" w:eastAsia="zh-CN"/>
        </w:rPr>
        <w:t xml:space="preserve"> </w:t>
      </w:r>
      <w:r>
        <w:rPr>
          <w:rFonts w:hint="eastAsia" w:ascii="方正小标宋简体" w:hAnsi="方正小标宋简体" w:eastAsia="方正小标宋简体"/>
          <w:kern w:val="0"/>
          <w:position w:val="8"/>
          <w:sz w:val="40"/>
          <w:szCs w:val="36"/>
          <w:lang w:eastAsia="zh-CN"/>
        </w:rPr>
        <w:t>泉州市财政局关于2022年</w:t>
      </w:r>
      <w:r>
        <w:rPr>
          <w:rFonts w:hint="eastAsia" w:ascii="方正小标宋简体" w:hAnsi="方正小标宋简体" w:eastAsia="方正小标宋简体"/>
          <w:kern w:val="0"/>
          <w:position w:val="8"/>
          <w:sz w:val="40"/>
          <w:szCs w:val="36"/>
          <w:lang w:val="en-US" w:eastAsia="zh-CN"/>
        </w:rPr>
        <w:t>省级</w:t>
      </w:r>
      <w:r>
        <w:rPr>
          <w:rFonts w:hint="eastAsia" w:ascii="方正小标宋简体" w:hAnsi="方正小标宋简体" w:eastAsia="方正小标宋简体"/>
          <w:kern w:val="0"/>
          <w:position w:val="8"/>
          <w:sz w:val="40"/>
          <w:szCs w:val="36"/>
          <w:lang w:eastAsia="zh-CN"/>
        </w:rPr>
        <w:t>商务发展专项资金（项目法）第一批申报工作的通知</w:t>
      </w:r>
      <w:bookmarkEnd w:id="0"/>
    </w:p>
    <w:p>
      <w:pPr>
        <w:pStyle w:val="10"/>
        <w:keepNext w:val="0"/>
        <w:keepLines w:val="0"/>
        <w:pageBreakBefore w:val="0"/>
        <w:kinsoku/>
        <w:overflowPunct/>
        <w:topLinePunct w:val="0"/>
        <w:autoSpaceDE/>
        <w:autoSpaceDN/>
        <w:bidi w:val="0"/>
        <w:adjustRightInd w:val="0"/>
        <w:spacing w:line="550" w:lineRule="exact"/>
        <w:ind w:right="0" w:rightChars="0"/>
        <w:jc w:val="center"/>
        <w:textAlignment w:val="top"/>
        <w:rPr>
          <w:rFonts w:hint="eastAsia" w:ascii="宋体" w:hAnsi="宋体" w:eastAsia="宋体"/>
          <w:kern w:val="0"/>
          <w:sz w:val="36"/>
          <w:szCs w:val="36"/>
        </w:rPr>
      </w:pPr>
    </w:p>
    <w:p>
      <w:pPr>
        <w:keepNext w:val="0"/>
        <w:keepLines w:val="0"/>
        <w:pageBreakBefore w:val="0"/>
        <w:kinsoku/>
        <w:overflowPunct/>
        <w:topLinePunct w:val="0"/>
        <w:autoSpaceDE/>
        <w:autoSpaceDN/>
        <w:bidi w:val="0"/>
        <w:spacing w:line="550" w:lineRule="exact"/>
        <w:ind w:right="0" w:rightChars="0"/>
        <w:rPr>
          <w:rFonts w:hint="eastAsia" w:ascii="仿宋_GB2312" w:hAnsi="宋体"/>
        </w:rPr>
      </w:pPr>
      <w:bookmarkStart w:id="1" w:name="maindelivery"/>
      <w:r>
        <w:rPr>
          <w:rFonts w:hint="eastAsia" w:ascii="仿宋" w:hAnsi="仿宋" w:eastAsia="仿宋" w:cs="仿宋"/>
          <w:sz w:val="32"/>
          <w:szCs w:val="32"/>
        </w:rPr>
        <w:t>各县（市、区</w:t>
      </w:r>
      <w:r>
        <w:rPr>
          <w:rFonts w:hint="eastAsia" w:ascii="仿宋" w:hAnsi="仿宋" w:eastAsia="仿宋" w:cs="仿宋"/>
          <w:sz w:val="32"/>
          <w:szCs w:val="32"/>
          <w:lang w:eastAsia="zh-CN"/>
        </w:rPr>
        <w:t>、管委会</w:t>
      </w:r>
      <w:r>
        <w:rPr>
          <w:rFonts w:hint="eastAsia" w:ascii="仿宋" w:hAnsi="仿宋" w:eastAsia="仿宋" w:cs="仿宋"/>
          <w:sz w:val="32"/>
          <w:szCs w:val="32"/>
        </w:rPr>
        <w:t>）商务主管部门、财政局：</w:t>
      </w:r>
      <w:bookmarkEnd w:id="1"/>
    </w:p>
    <w:p>
      <w:pPr>
        <w:keepNext w:val="0"/>
        <w:keepLines w:val="0"/>
        <w:pageBreakBefore w:val="0"/>
        <w:kinsoku/>
        <w:overflowPunct/>
        <w:topLinePunct w:val="0"/>
        <w:autoSpaceDE/>
        <w:autoSpaceDN/>
        <w:bidi w:val="0"/>
        <w:spacing w:line="550" w:lineRule="exact"/>
        <w:ind w:right="0" w:righ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为落实中央及省级商务发展政策，</w:t>
      </w:r>
      <w:r>
        <w:rPr>
          <w:rFonts w:hint="eastAsia" w:ascii="仿宋_GB2312" w:hAnsi="仿宋_GB2312" w:eastAsia="仿宋_GB2312" w:cs="仿宋_GB2312"/>
          <w:sz w:val="32"/>
          <w:szCs w:val="32"/>
          <w:lang w:eastAsia="zh-CN"/>
        </w:rPr>
        <w:t>更好服务新发展阶段新福建建设</w:t>
      </w:r>
      <w:r>
        <w:rPr>
          <w:rFonts w:hint="eastAsia" w:ascii="仿宋_GB2312" w:hAnsi="仿宋_GB2312" w:eastAsia="仿宋_GB2312" w:cs="仿宋_GB2312"/>
          <w:sz w:val="32"/>
          <w:szCs w:val="32"/>
        </w:rPr>
        <w:t>，</w:t>
      </w:r>
      <w:r>
        <w:rPr>
          <w:rFonts w:hint="eastAsia" w:ascii="仿宋" w:hAnsi="仿宋" w:eastAsia="仿宋" w:cs="仿宋"/>
          <w:sz w:val="32"/>
          <w:szCs w:val="32"/>
        </w:rPr>
        <w:t>进一步推动全市商务事业健康有序发展，</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专项资金管理相关规定</w:t>
      </w:r>
      <w:r>
        <w:rPr>
          <w:rFonts w:hint="eastAsia" w:ascii="仿宋_GB2312" w:hAnsi="仿宋_GB2312" w:eastAsia="仿宋_GB2312" w:cs="仿宋_GB2312"/>
          <w:sz w:val="32"/>
          <w:szCs w:val="32"/>
        </w:rPr>
        <w:t>，现将20</w:t>
      </w:r>
      <w:r>
        <w:rPr>
          <w:rFonts w:hint="default" w:ascii="仿宋_GB2312" w:hAnsi="仿宋_GB2312" w:eastAsia="仿宋_GB2312" w:cs="仿宋_GB2312"/>
          <w:sz w:val="32"/>
          <w:szCs w:val="32"/>
          <w:lang w:val="e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商务发展</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第一批</w:t>
      </w:r>
      <w:r>
        <w:rPr>
          <w:rFonts w:hint="eastAsia" w:ascii="仿宋_GB2312" w:hAnsi="仿宋_GB2312" w:eastAsia="仿宋_GB2312" w:cs="仿宋_GB2312"/>
          <w:sz w:val="32"/>
          <w:szCs w:val="32"/>
        </w:rPr>
        <w:t>申报工作的具体要求通知如下。</w:t>
      </w:r>
    </w:p>
    <w:p>
      <w:pPr>
        <w:keepNext w:val="0"/>
        <w:keepLines w:val="0"/>
        <w:pageBreakBefore w:val="0"/>
        <w:kinsoku/>
        <w:overflowPunct/>
        <w:topLinePunct w:val="0"/>
        <w:autoSpaceDE/>
        <w:autoSpaceDN/>
        <w:bidi w:val="0"/>
        <w:spacing w:line="550" w:lineRule="exact"/>
        <w:ind w:right="0" w:rightChars="0" w:firstLine="640" w:firstLineChars="200"/>
        <w:rPr>
          <w:rFonts w:ascii="黑体" w:hAnsi="黑体" w:eastAsia="黑体" w:cs="黑体"/>
          <w:sz w:val="32"/>
          <w:szCs w:val="32"/>
        </w:rPr>
      </w:pPr>
      <w:r>
        <w:rPr>
          <w:rFonts w:hint="eastAsia" w:ascii="黑体" w:hAnsi="黑体" w:eastAsia="黑体" w:cs="黑体"/>
          <w:sz w:val="32"/>
          <w:szCs w:val="32"/>
        </w:rPr>
        <w:t>一、资金支持内容</w:t>
      </w:r>
    </w:p>
    <w:p>
      <w:pPr>
        <w:pStyle w:val="11"/>
        <w:keepNext w:val="0"/>
        <w:keepLines w:val="0"/>
        <w:pageBreakBefore w:val="0"/>
        <w:kinsoku/>
        <w:overflowPunct/>
        <w:topLinePunct w:val="0"/>
        <w:autoSpaceDE/>
        <w:autoSpaceDN/>
        <w:bidi w:val="0"/>
        <w:snapToGrid w:val="0"/>
        <w:spacing w:line="550" w:lineRule="exact"/>
        <w:ind w:right="0" w:rightChars="0"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稳外资</w:t>
      </w:r>
    </w:p>
    <w:p>
      <w:pPr>
        <w:pStyle w:val="10"/>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cs="仿宋_GB2312"/>
          <w:color w:val="auto"/>
          <w:szCs w:val="32"/>
          <w:lang w:eastAsia="zh-CN"/>
        </w:rPr>
      </w:pPr>
      <w:r>
        <w:rPr>
          <w:rFonts w:hint="default" w:ascii="仿宋_GB2312" w:hAnsi="仿宋_GB2312" w:cs="仿宋_GB2312"/>
          <w:color w:val="auto"/>
          <w:sz w:val="32"/>
          <w:szCs w:val="32"/>
          <w:highlight w:val="none"/>
          <w:lang w:val="en" w:eastAsia="zh-CN"/>
        </w:rPr>
        <w:t>1.</w:t>
      </w:r>
      <w:r>
        <w:rPr>
          <w:rFonts w:hint="eastAsia" w:ascii="仿宋_GB2312" w:hAnsi="仿宋_GB2312" w:cs="仿宋_GB2312"/>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lang w:val="en-US" w:eastAsia="zh-CN"/>
        </w:rPr>
        <w:t>新设（含增资）外资项目（不含房地产业、金融业）服务福建经济建设。</w:t>
      </w:r>
      <w:r>
        <w:rPr>
          <w:rFonts w:hint="eastAsia" w:ascii="仿宋_GB2312" w:hAnsi="仿宋_GB2312" w:cs="仿宋_GB2312"/>
          <w:color w:val="auto"/>
          <w:sz w:val="32"/>
          <w:szCs w:val="32"/>
          <w:highlight w:val="none"/>
          <w:lang w:val="en-US" w:eastAsia="zh-CN"/>
        </w:rPr>
        <w:t>激励招商部门</w:t>
      </w:r>
      <w:r>
        <w:rPr>
          <w:rFonts w:hint="eastAsia" w:ascii="仿宋_GB2312" w:hAnsi="仿宋_GB2312" w:eastAsia="仿宋_GB2312" w:cs="仿宋_GB2312"/>
          <w:color w:val="auto"/>
          <w:sz w:val="32"/>
          <w:szCs w:val="32"/>
        </w:rPr>
        <w:t>推动重大外资项目</w:t>
      </w:r>
      <w:r>
        <w:rPr>
          <w:rFonts w:hint="eastAsia" w:ascii="仿宋_GB2312" w:hAnsi="仿宋_GB2312" w:eastAsia="仿宋_GB2312" w:cs="仿宋_GB2312"/>
          <w:color w:val="auto"/>
          <w:sz w:val="32"/>
          <w:szCs w:val="32"/>
          <w:lang w:eastAsia="zh-CN"/>
        </w:rPr>
        <w:t>落地。</w:t>
      </w:r>
      <w:r>
        <w:rPr>
          <w:rFonts w:hint="eastAsia" w:ascii="仿宋_GB2312" w:hAnsi="仿宋_GB2312" w:cs="仿宋_GB2312"/>
          <w:color w:val="auto"/>
          <w:szCs w:val="32"/>
          <w:lang w:eastAsia="zh-CN"/>
        </w:rPr>
        <w:t>鼓励各级招商部门用好“云上投洽会”平台，开展云招商、云推介、云洽谈等（详见附件</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w:t>
      </w:r>
    </w:p>
    <w:p>
      <w:pPr>
        <w:keepNext w:val="0"/>
        <w:keepLines w:val="0"/>
        <w:pageBreakBefore w:val="0"/>
        <w:kinsoku/>
        <w:overflowPunct/>
        <w:topLinePunct w:val="0"/>
        <w:autoSpaceDE/>
        <w:autoSpaceDN/>
        <w:bidi w:val="0"/>
        <w:spacing w:line="550" w:lineRule="exact"/>
        <w:ind w:right="0" w:rightChars="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2"/>
          <w:sz w:val="32"/>
          <w:szCs w:val="32"/>
          <w:lang w:val="en-US" w:eastAsia="zh-CN"/>
        </w:rPr>
        <w:t>（二）</w:t>
      </w:r>
      <w:r>
        <w:rPr>
          <w:rFonts w:hint="eastAsia" w:ascii="楷体_GB2312" w:hAnsi="楷体_GB2312" w:eastAsia="楷体_GB2312" w:cs="楷体_GB2312"/>
          <w:b/>
          <w:bCs/>
          <w:sz w:val="32"/>
          <w:szCs w:val="32"/>
          <w:lang w:eastAsia="zh-CN"/>
        </w:rPr>
        <w:t>促消费</w:t>
      </w:r>
    </w:p>
    <w:p>
      <w:pPr>
        <w:keepNext w:val="0"/>
        <w:keepLines w:val="0"/>
        <w:pageBreakBefore w:val="0"/>
        <w:kinsoku/>
        <w:overflowPunct/>
        <w:topLinePunct w:val="0"/>
        <w:autoSpaceDE/>
        <w:autoSpaceDN/>
        <w:bidi w:val="0"/>
        <w:adjustRightInd/>
        <w:snapToGrid/>
        <w:spacing w:line="550" w:lineRule="exact"/>
        <w:ind w:firstLine="640" w:firstLineChars="200"/>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22"/>
          <w:lang w:val="en-US" w:eastAsia="zh-CN"/>
        </w:rPr>
        <w:t>2</w:t>
      </w:r>
      <w:r>
        <w:rPr>
          <w:rFonts w:hint="default" w:ascii="仿宋_GB2312" w:hAnsi="仿宋_GB2312" w:eastAsia="仿宋_GB2312" w:cs="仿宋_GB2312"/>
          <w:sz w:val="32"/>
          <w:szCs w:val="22"/>
          <w:lang w:val="en" w:eastAsia="zh-CN"/>
        </w:rPr>
        <w:t>.</w:t>
      </w:r>
      <w:r>
        <w:rPr>
          <w:rFonts w:hint="eastAsia" w:ascii="仿宋_GB2312" w:hAnsi="仿宋_GB2312" w:eastAsia="仿宋_GB2312" w:cs="仿宋_GB2312"/>
          <w:sz w:val="32"/>
          <w:szCs w:val="22"/>
          <w:lang w:val="en" w:eastAsia="zh-CN"/>
        </w:rPr>
        <w:t>支持开展“绿色商场”创建实施工作，并给予获评“绿色商场”企业一次性资金奖励（详见附件</w:t>
      </w:r>
      <w:r>
        <w:rPr>
          <w:rFonts w:hint="eastAsia" w:ascii="仿宋_GB2312" w:hAnsi="仿宋_GB2312" w:eastAsia="仿宋_GB2312" w:cs="仿宋_GB2312"/>
          <w:sz w:val="32"/>
          <w:szCs w:val="22"/>
          <w:highlight w:val="none"/>
          <w:lang w:val="en-US" w:eastAsia="zh-CN"/>
        </w:rPr>
        <w:t>2</w:t>
      </w:r>
      <w:r>
        <w:rPr>
          <w:rFonts w:hint="eastAsia" w:ascii="仿宋_GB2312" w:hAnsi="仿宋_GB2312" w:eastAsia="仿宋_GB2312" w:cs="仿宋_GB2312"/>
          <w:sz w:val="32"/>
          <w:szCs w:val="22"/>
          <w:lang w:val="en" w:eastAsia="zh-CN"/>
        </w:rPr>
        <w:t>）。</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spacing w:val="0"/>
          <w:kern w:val="21"/>
          <w:position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贯彻落实《促进闽菜繁荣三年行动方案》，支持各地积极创建“闽菜馆”（详见附件3）。</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shd w:val="clear" w:color="auto" w:fill="FFFFFF"/>
          <w:lang w:val="en-US" w:eastAsia="zh-CN"/>
        </w:rPr>
        <w:t>4</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sz w:val="32"/>
          <w:szCs w:val="32"/>
        </w:rPr>
        <w:t>对员工制家政企业组织家政服务员开展健康体检费用给予补助，支持引导家政企业发展员工制，支持家政企业为家政服务员投保意外伤害保险、职业责任保险等商业保险，支持家政企业打造“互联网+家政”新模式，对优秀家政服务员给予一次性奖励</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default" w:ascii="仿宋_GB2312" w:hAnsi="仿宋_GB2312" w:eastAsia="仿宋_GB2312" w:cs="仿宋_GB2312"/>
          <w:b w:val="0"/>
          <w:bCs w:val="0"/>
          <w:sz w:val="32"/>
          <w:szCs w:val="32"/>
          <w:highlight w:val="none"/>
          <w:lang w:val="en" w:eastAsia="zh-CN"/>
        </w:rPr>
        <w:t>.</w:t>
      </w:r>
      <w:r>
        <w:rPr>
          <w:rFonts w:hint="eastAsia" w:ascii="仿宋_GB2312" w:hAnsi="仿宋_GB2312" w:eastAsia="仿宋_GB2312" w:cs="仿宋_GB2312"/>
          <w:b w:val="0"/>
          <w:bCs w:val="0"/>
          <w:sz w:val="32"/>
          <w:szCs w:val="32"/>
          <w:u w:val="none"/>
          <w:lang w:val="en-US" w:eastAsia="zh-CN"/>
        </w:rPr>
        <w:t>对市内企业建设的电商平台，在2021年实现平台B2B类实物商品</w:t>
      </w:r>
      <w:r>
        <w:rPr>
          <w:rFonts w:hint="default" w:ascii="仿宋_GB2312" w:hAnsi="仿宋_GB2312" w:eastAsia="仿宋_GB2312" w:cs="仿宋_GB2312"/>
          <w:b w:val="0"/>
          <w:bCs w:val="0"/>
          <w:sz w:val="32"/>
          <w:szCs w:val="32"/>
          <w:u w:val="none"/>
          <w:lang w:eastAsia="zh-CN"/>
        </w:rPr>
        <w:t>国内网络</w:t>
      </w:r>
      <w:r>
        <w:rPr>
          <w:rFonts w:hint="eastAsia" w:ascii="仿宋_GB2312" w:hAnsi="仿宋_GB2312" w:eastAsia="仿宋_GB2312" w:cs="仿宋_GB2312"/>
          <w:b w:val="0"/>
          <w:bCs w:val="0"/>
          <w:sz w:val="32"/>
          <w:szCs w:val="32"/>
          <w:u w:val="none"/>
          <w:lang w:val="en-US" w:eastAsia="zh-CN"/>
        </w:rPr>
        <w:t>交易额超过5亿元或平台B2C类实物商品</w:t>
      </w:r>
      <w:r>
        <w:rPr>
          <w:rFonts w:hint="default" w:ascii="仿宋_GB2312" w:hAnsi="仿宋_GB2312" w:eastAsia="仿宋_GB2312" w:cs="仿宋_GB2312"/>
          <w:b w:val="0"/>
          <w:bCs w:val="0"/>
          <w:sz w:val="32"/>
          <w:szCs w:val="32"/>
          <w:u w:val="none"/>
          <w:lang w:eastAsia="zh-CN"/>
        </w:rPr>
        <w:t>国内网络</w:t>
      </w:r>
      <w:r>
        <w:rPr>
          <w:rFonts w:hint="eastAsia" w:ascii="仿宋_GB2312" w:hAnsi="仿宋_GB2312" w:eastAsia="仿宋_GB2312" w:cs="仿宋_GB2312"/>
          <w:b w:val="0"/>
          <w:bCs w:val="0"/>
          <w:sz w:val="32"/>
          <w:szCs w:val="32"/>
          <w:u w:val="none"/>
          <w:lang w:val="en-US" w:eastAsia="zh-CN"/>
        </w:rPr>
        <w:t>交易额超过3亿元的，给予平台运营企业奖励（详见附件5）。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sz w:val="32"/>
          <w:szCs w:val="32"/>
          <w:lang w:val="en-US" w:eastAsia="zh-CN"/>
        </w:rPr>
        <w:t>支持我</w:t>
      </w:r>
      <w:r>
        <w:rPr>
          <w:rFonts w:hint="eastAsia" w:ascii="仿宋_GB2312" w:hAnsi="仿宋_GB2312" w:eastAsia="仿宋_GB2312" w:cs="仿宋_GB2312"/>
          <w:b w:val="0"/>
          <w:bCs w:val="0"/>
          <w:sz w:val="32"/>
          <w:szCs w:val="32"/>
          <w:u w:val="none"/>
          <w:lang w:val="en-US" w:eastAsia="zh-CN"/>
        </w:rPr>
        <w:t>市</w:t>
      </w:r>
      <w:r>
        <w:rPr>
          <w:rFonts w:hint="eastAsia" w:ascii="仿宋_GB2312" w:hAnsi="仿宋_GB2312" w:eastAsia="仿宋_GB2312" w:cs="仿宋_GB2312"/>
          <w:sz w:val="32"/>
          <w:szCs w:val="32"/>
          <w:lang w:val="en-US" w:eastAsia="zh-CN"/>
        </w:rPr>
        <w:t>企业运用电子商务促进闽货销售，提升闽货品牌知名度。对2021年利用电子商务第三方平台、自营平台实现闽货（需拥有福建注册商标）实物商品年</w:t>
      </w:r>
      <w:r>
        <w:rPr>
          <w:rFonts w:hint="default" w:ascii="仿宋_GB2312" w:hAnsi="仿宋_GB2312" w:eastAsia="仿宋_GB2312" w:cs="仿宋_GB2312"/>
          <w:sz w:val="32"/>
          <w:szCs w:val="32"/>
          <w:lang w:eastAsia="zh-CN"/>
        </w:rPr>
        <w:t>国内</w:t>
      </w:r>
      <w:r>
        <w:rPr>
          <w:rFonts w:hint="eastAsia" w:ascii="仿宋_GB2312" w:hAnsi="仿宋_GB2312" w:eastAsia="仿宋_GB2312" w:cs="仿宋_GB2312"/>
          <w:sz w:val="32"/>
          <w:szCs w:val="32"/>
          <w:lang w:val="en-US" w:eastAsia="zh-CN"/>
        </w:rPr>
        <w:t>网络零售额超过1亿元（农产品为5000万元）的企业，给予奖励（详见附件5）。</w:t>
      </w:r>
    </w:p>
    <w:p>
      <w:pPr>
        <w:pStyle w:val="2"/>
        <w:keepNext w:val="0"/>
        <w:keepLines w:val="0"/>
        <w:pageBreakBefore w:val="0"/>
        <w:numPr>
          <w:ilvl w:val="0"/>
          <w:numId w:val="0"/>
        </w:numPr>
        <w:kinsoku/>
        <w:overflowPunct/>
        <w:topLinePunct w:val="0"/>
        <w:autoSpaceDE/>
        <w:autoSpaceDN/>
        <w:bidi w:val="0"/>
        <w:adjustRightInd/>
        <w:snapToGrid/>
        <w:spacing w:after="0" w:line="550" w:lineRule="exact"/>
        <w:ind w:right="0" w:rightChars="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2"/>
          <w:sz w:val="32"/>
          <w:szCs w:val="32"/>
          <w:lang w:val="en-US" w:eastAsia="zh-CN"/>
        </w:rPr>
        <w:t>（三）</w:t>
      </w:r>
      <w:r>
        <w:rPr>
          <w:rFonts w:hint="eastAsia" w:ascii="楷体_GB2312" w:hAnsi="楷体_GB2312" w:eastAsia="楷体_GB2312" w:cs="楷体_GB2312"/>
          <w:b/>
          <w:bCs/>
          <w:sz w:val="32"/>
          <w:szCs w:val="32"/>
          <w:lang w:eastAsia="zh-CN"/>
        </w:rPr>
        <w:t>其他内容</w:t>
      </w:r>
    </w:p>
    <w:p>
      <w:pPr>
        <w:keepNext w:val="0"/>
        <w:keepLines w:val="0"/>
        <w:pageBreakBefore w:val="0"/>
        <w:kinsoku/>
        <w:overflowPunct/>
        <w:topLinePunct w:val="0"/>
        <w:autoSpaceDE/>
        <w:autoSpaceDN/>
        <w:bidi w:val="0"/>
        <w:snapToGrid w:val="0"/>
        <w:spacing w:line="550" w:lineRule="exact"/>
        <w:ind w:right="0" w:rightChars="0" w:firstLine="640" w:firstLineChars="200"/>
        <w:rPr>
          <w:rFonts w:ascii="仿宋_GB2312" w:hAnsi="仿宋_GB2312" w:eastAsia="仿宋_GB2312" w:cs="仿宋_GB2312"/>
          <w:bCs/>
          <w:sz w:val="32"/>
          <w:szCs w:val="32"/>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sz w:val="32"/>
          <w:szCs w:val="32"/>
        </w:rPr>
        <w:t>对经核准的国际服务外包业务执行额、技术及技术服务出口执行额给予贴息支持；对服务贸易企业通过海外投资、项目合作方式开拓国际市场，以及服务外包企业建立国际（离岸）接包中心和研发中心给予一定补助；</w:t>
      </w:r>
      <w:r>
        <w:rPr>
          <w:rFonts w:hint="eastAsia" w:ascii="仿宋_GB2312" w:hAnsi="仿宋" w:eastAsia="仿宋_GB2312" w:cs="仿宋"/>
          <w:sz w:val="32"/>
          <w:szCs w:val="32"/>
        </w:rPr>
        <w:t>对服务外包企业获得国际通行的资质认证，以及认证的系列维护、升级，申请专利、版权登记、境外商标注册、境外广告宣传等给予一定补助</w:t>
      </w:r>
      <w:r>
        <w:rPr>
          <w:rFonts w:hint="eastAsia" w:ascii="仿宋_GB2312" w:hAnsi="仿宋_GB2312" w:eastAsia="仿宋_GB2312" w:cs="仿宋_GB2312"/>
          <w:color w:val="auto"/>
          <w:sz w:val="32"/>
          <w:szCs w:val="32"/>
          <w:u w:val="none"/>
          <w:lang w:eastAsia="zh-CN"/>
        </w:rPr>
        <w:t>（详见附件</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Cs/>
          <w:sz w:val="32"/>
          <w:szCs w:val="32"/>
        </w:rPr>
        <w:t>。</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二、资金</w:t>
      </w:r>
      <w:r>
        <w:rPr>
          <w:rFonts w:hint="eastAsia" w:ascii="黑体" w:hAnsi="黑体" w:eastAsia="黑体" w:cs="黑体"/>
          <w:sz w:val="32"/>
          <w:szCs w:val="32"/>
          <w:lang w:eastAsia="zh-CN"/>
        </w:rPr>
        <w:t>申报事项</w:t>
      </w:r>
    </w:p>
    <w:p>
      <w:pPr>
        <w:keepNext w:val="0"/>
        <w:keepLines w:val="0"/>
        <w:pageBreakBefore w:val="0"/>
        <w:kinsoku/>
        <w:overflowPunct/>
        <w:topLinePunct w:val="0"/>
        <w:autoSpaceDE/>
        <w:autoSpaceDN/>
        <w:bidi w:val="0"/>
        <w:spacing w:line="550" w:lineRule="exact"/>
        <w:ind w:right="0" w:rightChars="0" w:firstLine="643" w:firstLineChars="200"/>
        <w:jc w:val="left"/>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kern w:val="2"/>
          <w:sz w:val="32"/>
          <w:szCs w:val="32"/>
          <w:lang w:val="en-US" w:eastAsia="zh-CN"/>
        </w:rPr>
        <w:t>（一）申报材料</w:t>
      </w:r>
    </w:p>
    <w:p>
      <w:pPr>
        <w:keepNext w:val="0"/>
        <w:keepLines w:val="0"/>
        <w:pageBreakBefore w:val="0"/>
        <w:kinsoku/>
        <w:overflowPunct/>
        <w:topLinePunct w:val="0"/>
        <w:autoSpaceDE/>
        <w:autoSpaceDN/>
        <w:bidi w:val="0"/>
        <w:spacing w:line="550" w:lineRule="exact"/>
        <w:ind w:right="0" w:rightChars="0" w:firstLine="640" w:firstLineChars="2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项目法资金的申报指南及表格可登录省商务厅门户网站查阅、下载</w:t>
      </w:r>
      <w:r>
        <w:rPr>
          <w:rFonts w:hint="eastAsia" w:ascii="仿宋_GB2312" w:hAnsi="仿宋_GB2312" w:eastAsia="仿宋_GB2312" w:cs="仿宋_GB2312"/>
          <w:sz w:val="28"/>
          <w:szCs w:val="28"/>
          <w:u w:val="none"/>
        </w:rPr>
        <w:t>（http:</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swt.fujian.gov.cn/xxgk/czzj/</w:t>
      </w:r>
      <w:r>
        <w:rPr>
          <w:rFonts w:hint="eastAsia" w:ascii="仿宋_GB2312" w:hAnsi="仿宋_GB2312" w:eastAsia="仿宋_GB2312" w:cs="仿宋_GB2312"/>
          <w:sz w:val="28"/>
          <w:szCs w:val="28"/>
          <w:u w:val="none"/>
          <w:lang w:val="en-US" w:eastAsia="zh-CN"/>
        </w:rPr>
        <w:t>zdxm</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rPr>
        <w:t>。</w:t>
      </w:r>
    </w:p>
    <w:p>
      <w:pPr>
        <w:keepNext w:val="0"/>
        <w:keepLines w:val="0"/>
        <w:pageBreakBefore w:val="0"/>
        <w:kinsoku/>
        <w:overflowPunct/>
        <w:topLinePunct w:val="0"/>
        <w:autoSpaceDE/>
        <w:autoSpaceDN/>
        <w:bidi w:val="0"/>
        <w:spacing w:line="550" w:lineRule="exact"/>
        <w:ind w:right="0" w:rightChars="0"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kern w:val="2"/>
          <w:sz w:val="32"/>
          <w:szCs w:val="32"/>
          <w:lang w:val="en-US" w:eastAsia="zh-CN"/>
        </w:rPr>
        <w:t>（二）申报要求</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原则上</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color w:val="auto"/>
          <w:sz w:val="32"/>
          <w:szCs w:val="32"/>
        </w:rPr>
        <w:t>商务部门会同财政部门，根据本通知要求（具体要求详见附件）组织项目申报、审核，并在规定时间将符合扶持条件的项目联合行文上报。项目申请文件、项目汇总表报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市商务局、市财政局按照商务发展资金管理有关规定对申报项目开展评审、查验、公示等工作后办理资金核定文件。各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color w:val="auto"/>
          <w:sz w:val="32"/>
          <w:szCs w:val="32"/>
          <w:lang w:val="en-US" w:eastAsia="zh-CN"/>
        </w:rPr>
        <w:t>商务部门在收到核定文件后，应尽快向财政部门提交申请，避免重复审核、层层加码，财政部门在确认材料无误后尽快办理拨付程序</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spacing w:line="550" w:lineRule="exact"/>
        <w:ind w:right="0" w:rightChars="0"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kern w:val="2"/>
          <w:sz w:val="32"/>
          <w:szCs w:val="32"/>
          <w:lang w:val="en-US" w:eastAsia="zh-CN"/>
        </w:rPr>
        <w:t>（三）申报门槛</w:t>
      </w:r>
    </w:p>
    <w:p>
      <w:pPr>
        <w:keepNext w:val="0"/>
        <w:keepLines w:val="0"/>
        <w:pageBreakBefore w:val="0"/>
        <w:kinsoku/>
        <w:overflowPunct/>
        <w:topLinePunct w:val="0"/>
        <w:autoSpaceDE/>
        <w:autoSpaceDN/>
        <w:bidi w:val="0"/>
        <w:spacing w:line="55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支持企业（单位）的资金原则上单家企业（单位）不低于3000元，低于3000元的不予补助。</w:t>
      </w:r>
    </w:p>
    <w:p>
      <w:pPr>
        <w:keepNext w:val="0"/>
        <w:keepLines w:val="0"/>
        <w:pageBreakBefore w:val="0"/>
        <w:kinsoku/>
        <w:overflowPunct/>
        <w:topLinePunct w:val="0"/>
        <w:autoSpaceDE/>
        <w:autoSpaceDN/>
        <w:bidi w:val="0"/>
        <w:spacing w:line="550" w:lineRule="exact"/>
        <w:ind w:right="0" w:rightChars="0" w:firstLine="640" w:firstLineChars="200"/>
        <w:rPr>
          <w:rFonts w:ascii="黑体" w:hAnsi="黑体" w:eastAsia="黑体" w:cs="黑体"/>
          <w:sz w:val="32"/>
          <w:szCs w:val="32"/>
        </w:rPr>
      </w:pPr>
      <w:r>
        <w:rPr>
          <w:rFonts w:hint="eastAsia" w:ascii="黑体" w:hAnsi="黑体" w:eastAsia="黑体" w:cs="黑体"/>
          <w:sz w:val="32"/>
          <w:szCs w:val="32"/>
        </w:rPr>
        <w:t>三、其他要求</w:t>
      </w:r>
    </w:p>
    <w:p>
      <w:pPr>
        <w:pStyle w:val="10"/>
        <w:keepNext w:val="0"/>
        <w:keepLines w:val="0"/>
        <w:pageBreakBefore w:val="0"/>
        <w:kinsoku/>
        <w:overflowPunct/>
        <w:topLinePunct w:val="0"/>
        <w:autoSpaceDE/>
        <w:autoSpaceDN/>
        <w:bidi w:val="0"/>
        <w:adjustRightInd w:val="0"/>
        <w:spacing w:line="550" w:lineRule="exact"/>
        <w:ind w:right="0" w:rightChars="0" w:firstLine="643" w:firstLineChars="200"/>
        <w:textAlignment w:val="top"/>
        <w:rPr>
          <w:rFonts w:ascii="仿宋_GB2312" w:hAnsi="仿宋_GB2312" w:cs="仿宋_GB2312"/>
          <w:szCs w:val="32"/>
        </w:rPr>
      </w:pPr>
      <w:r>
        <w:rPr>
          <w:rFonts w:hint="eastAsia" w:ascii="楷体_GB2312" w:hAnsi="楷体_GB2312" w:eastAsia="楷体_GB2312" w:cs="楷体_GB2312"/>
          <w:b/>
          <w:bCs/>
          <w:kern w:val="2"/>
          <w:sz w:val="32"/>
          <w:szCs w:val="32"/>
          <w:lang w:val="en-US" w:eastAsia="zh-CN"/>
        </w:rPr>
        <w:t>（一）加强资金政策宣传。</w:t>
      </w:r>
      <w:r>
        <w:rPr>
          <w:rFonts w:hint="eastAsia" w:ascii="仿宋_GB2312" w:hAnsi="仿宋_GB2312" w:cs="仿宋_GB2312"/>
          <w:szCs w:val="32"/>
        </w:rPr>
        <w:t>各</w:t>
      </w:r>
      <w:r>
        <w:rPr>
          <w:rFonts w:hint="eastAsia" w:ascii="仿宋_GB2312" w:hAnsi="仿宋_GB2312" w:eastAsia="仿宋_GB2312" w:cs="仿宋_GB2312"/>
          <w:sz w:val="32"/>
          <w:szCs w:val="32"/>
          <w:lang w:eastAsia="zh-CN"/>
        </w:rPr>
        <w:t>县（市、区</w:t>
      </w:r>
      <w:r>
        <w:rPr>
          <w:rFonts w:hint="eastAsia" w:ascii="仿宋" w:hAnsi="仿宋" w:eastAsia="仿宋" w:cs="仿宋"/>
          <w:sz w:val="32"/>
          <w:szCs w:val="32"/>
          <w:lang w:eastAsia="zh-CN"/>
        </w:rPr>
        <w:t>、管委会</w:t>
      </w:r>
      <w:r>
        <w:rPr>
          <w:rFonts w:hint="eastAsia" w:ascii="仿宋_GB2312" w:hAnsi="仿宋_GB2312" w:eastAsia="仿宋_GB2312" w:cs="仿宋_GB2312"/>
          <w:sz w:val="32"/>
          <w:szCs w:val="32"/>
          <w:lang w:eastAsia="zh-CN"/>
        </w:rPr>
        <w:t>）</w:t>
      </w:r>
      <w:r>
        <w:rPr>
          <w:rFonts w:hint="eastAsia" w:ascii="仿宋_GB2312" w:hAnsi="仿宋_GB2312" w:cs="仿宋_GB2312"/>
          <w:szCs w:val="32"/>
        </w:rPr>
        <w:t>市商务部门、财政部门应当严格按照资金管理办法及本通知规定安排使用资金，认真组织好所属企业、单位资金申报及审核等工作，同时做好政策宣传及指导，确保符合条件的企业、单位及时了解相关政策规定。</w:t>
      </w:r>
    </w:p>
    <w:p>
      <w:pPr>
        <w:pStyle w:val="12"/>
        <w:keepNext w:val="0"/>
        <w:keepLines w:val="0"/>
        <w:pageBreakBefore w:val="0"/>
        <w:kinsoku/>
        <w:overflowPunct/>
        <w:topLinePunct w:val="0"/>
        <w:autoSpaceDE/>
        <w:autoSpaceDN/>
        <w:bidi w:val="0"/>
        <w:spacing w:line="550" w:lineRule="exact"/>
        <w:ind w:right="0" w:rightChars="0" w:firstLine="640"/>
        <w:rPr>
          <w:rFonts w:hint="default"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rPr>
        <w:t>（二）加强商务领域安全生产工作。</w:t>
      </w:r>
      <w:r>
        <w:rPr>
          <w:rFonts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 w:hAnsi="仿宋" w:eastAsia="仿宋" w:cs="仿宋"/>
          <w:sz w:val="32"/>
          <w:szCs w:val="32"/>
          <w:lang w:eastAsia="zh-CN"/>
        </w:rPr>
        <w:t>、管委会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商务部门、财政部门要将安全生产工作与行业领域管理相结合，把安全生产工作与业务工作同规划、同部署、同实施，将安全生产工作要求嵌入资金申报及使用，项目准入、核准、审核、备案、转报等各个环节。</w:t>
      </w:r>
    </w:p>
    <w:p>
      <w:pPr>
        <w:pStyle w:val="12"/>
        <w:keepNext w:val="0"/>
        <w:keepLines w:val="0"/>
        <w:pageBreakBefore w:val="0"/>
        <w:kinsoku/>
        <w:overflowPunct/>
        <w:topLinePunct w:val="0"/>
        <w:autoSpaceDE/>
        <w:autoSpaceDN/>
        <w:bidi w:val="0"/>
        <w:spacing w:line="550" w:lineRule="exact"/>
        <w:ind w:right="0" w:rightChars="0" w:firstLine="640"/>
        <w:rPr>
          <w:rFonts w:hint="default"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rPr>
        <w:t>（三）加强申报项目审核工作。</w:t>
      </w:r>
      <w:r>
        <w:rPr>
          <w:rFonts w:ascii="仿宋_GB2312" w:hAnsi="仿宋_GB2312" w:eastAsia="仿宋_GB2312" w:cs="仿宋_GB2312"/>
          <w:sz w:val="32"/>
          <w:szCs w:val="32"/>
          <w:u w:val="none"/>
        </w:rPr>
        <w:t>各</w:t>
      </w:r>
      <w:r>
        <w:rPr>
          <w:rFonts w:hint="eastAsia" w:ascii="仿宋_GB2312" w:hAnsi="仿宋_GB2312" w:eastAsia="仿宋_GB2312" w:cs="仿宋_GB2312"/>
          <w:sz w:val="32"/>
          <w:szCs w:val="32"/>
          <w:lang w:eastAsia="zh-CN"/>
        </w:rPr>
        <w:t>县（市、区</w:t>
      </w:r>
      <w:r>
        <w:rPr>
          <w:rFonts w:hint="eastAsia" w:ascii="仿宋" w:hAnsi="仿宋" w:eastAsia="仿宋" w:cs="仿宋"/>
          <w:sz w:val="32"/>
          <w:szCs w:val="32"/>
          <w:lang w:eastAsia="zh-CN"/>
        </w:rPr>
        <w:t>、管委会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none"/>
        </w:rPr>
        <w:t>市商务部门要登录“信用中国（福建）”网站排查申报企业（单位）是否存在失信，并排查申报企业（单位）是否重复申报，加强申报项目实地查验工作。</w:t>
      </w:r>
    </w:p>
    <w:p>
      <w:pPr>
        <w:pStyle w:val="10"/>
        <w:keepNext w:val="0"/>
        <w:keepLines w:val="0"/>
        <w:pageBreakBefore w:val="0"/>
        <w:kinsoku/>
        <w:overflowPunct/>
        <w:topLinePunct w:val="0"/>
        <w:autoSpaceDE/>
        <w:autoSpaceDN/>
        <w:bidi w:val="0"/>
        <w:adjustRightInd w:val="0"/>
        <w:spacing w:line="550" w:lineRule="exact"/>
        <w:ind w:right="0" w:rightChars="0" w:firstLine="640" w:firstLineChars="200"/>
        <w:textAlignment w:val="top"/>
        <w:rPr>
          <w:rFonts w:hint="eastAsia" w:ascii="仿宋_GB2312" w:hAnsi="仿宋_GB2312" w:cs="仿宋_GB2312"/>
          <w:szCs w:val="32"/>
        </w:rPr>
      </w:pPr>
      <w:r>
        <w:rPr>
          <w:rFonts w:hint="eastAsia" w:ascii="仿宋_GB2312" w:hAnsi="仿宋_GB2312" w:cs="仿宋_GB2312"/>
          <w:szCs w:val="32"/>
        </w:rPr>
        <w:t>本通知未尽事宜按资金管理办法规定执行，特殊事项另行通知。</w:t>
      </w:r>
    </w:p>
    <w:p>
      <w:pPr>
        <w:pStyle w:val="10"/>
        <w:keepNext w:val="0"/>
        <w:keepLines w:val="0"/>
        <w:pageBreakBefore w:val="0"/>
        <w:kinsoku/>
        <w:overflowPunct/>
        <w:topLinePunct w:val="0"/>
        <w:autoSpaceDE/>
        <w:autoSpaceDN/>
        <w:bidi w:val="0"/>
        <w:adjustRightInd w:val="0"/>
        <w:snapToGrid w:val="0"/>
        <w:spacing w:line="550" w:lineRule="exact"/>
        <w:ind w:right="0" w:rightChars="0"/>
        <w:textAlignment w:val="top"/>
        <w:rPr>
          <w:rFonts w:hint="eastAsia" w:ascii="仿宋_GB2312"/>
        </w:rPr>
      </w:pPr>
    </w:p>
    <w:p>
      <w:pPr>
        <w:pStyle w:val="10"/>
        <w:keepNext w:val="0"/>
        <w:keepLines w:val="0"/>
        <w:pageBreakBefore w:val="0"/>
        <w:kinsoku/>
        <w:overflowPunct/>
        <w:topLinePunct w:val="0"/>
        <w:autoSpaceDE/>
        <w:autoSpaceDN/>
        <w:bidi w:val="0"/>
        <w:adjustRightInd w:val="0"/>
        <w:spacing w:line="550" w:lineRule="exact"/>
        <w:ind w:right="0" w:rightChars="0" w:firstLine="616" w:firstLineChars="200"/>
        <w:textAlignment w:val="top"/>
        <w:rPr>
          <w:rFonts w:hint="eastAsia" w:ascii="仿宋_GB2312"/>
          <w:spacing w:val="-6"/>
          <w:lang w:eastAsia="zh-CN"/>
        </w:rPr>
      </w:pPr>
      <w:r>
        <w:rPr>
          <w:rFonts w:hint="eastAsia" w:ascii="仿宋_GB2312"/>
          <w:spacing w:val="-6"/>
        </w:rPr>
        <w:t>附件：</w:t>
      </w:r>
      <w:r>
        <w:rPr>
          <w:rFonts w:hint="eastAsia" w:ascii="仿宋_GB2312"/>
          <w:spacing w:val="-6"/>
          <w:lang w:val="en-US" w:eastAsia="zh-CN"/>
        </w:rPr>
        <w:t>1</w:t>
      </w:r>
      <w:r>
        <w:rPr>
          <w:rFonts w:hint="eastAsia" w:ascii="仿宋_GB2312"/>
          <w:spacing w:val="-6"/>
          <w:lang w:eastAsia="zh-CN"/>
        </w:rPr>
        <w:t>.2022年利用外资项目申报指南　　　　　</w:t>
      </w:r>
    </w:p>
    <w:p>
      <w:pPr>
        <w:pStyle w:val="10"/>
        <w:keepNext w:val="0"/>
        <w:keepLines w:val="0"/>
        <w:pageBreakBefore w:val="0"/>
        <w:kinsoku/>
        <w:overflowPunct/>
        <w:topLinePunct w:val="0"/>
        <w:autoSpaceDE/>
        <w:autoSpaceDN/>
        <w:bidi w:val="0"/>
        <w:adjustRightInd w:val="0"/>
        <w:spacing w:line="550" w:lineRule="exact"/>
        <w:textAlignment w:val="top"/>
        <w:rPr>
          <w:rFonts w:hint="eastAsia" w:ascii="仿宋_GB2312"/>
          <w:spacing w:val="-6"/>
          <w:lang w:eastAsia="zh-CN"/>
        </w:rPr>
      </w:pPr>
      <w:r>
        <w:rPr>
          <w:rFonts w:hint="eastAsia" w:ascii="仿宋_GB2312"/>
          <w:spacing w:val="-6"/>
          <w:lang w:eastAsia="zh-CN"/>
        </w:rPr>
        <w:t>　　　　　</w:t>
      </w:r>
      <w:r>
        <w:rPr>
          <w:rFonts w:hint="eastAsia" w:ascii="仿宋_GB2312"/>
          <w:spacing w:val="-6"/>
          <w:lang w:val="en-US" w:eastAsia="zh-CN"/>
        </w:rPr>
        <w:t>2</w:t>
      </w:r>
      <w:r>
        <w:rPr>
          <w:rFonts w:hint="eastAsia" w:ascii="仿宋_GB2312"/>
          <w:spacing w:val="-6"/>
          <w:lang w:eastAsia="zh-CN"/>
        </w:rPr>
        <w:t>.2022年“绿色商场”项目申报指南　　　　　</w:t>
      </w: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lang w:eastAsia="zh-CN"/>
        </w:rPr>
      </w:pPr>
      <w:r>
        <w:rPr>
          <w:rFonts w:hint="eastAsia" w:ascii="仿宋_GB2312"/>
          <w:spacing w:val="-6"/>
          <w:lang w:eastAsia="zh-CN"/>
        </w:rPr>
        <w:t xml:space="preserve">　　　　 </w:t>
      </w:r>
      <w:r>
        <w:rPr>
          <w:rFonts w:hint="eastAsia" w:ascii="仿宋_GB2312"/>
          <w:spacing w:val="-6"/>
          <w:lang w:val="en-US" w:eastAsia="zh-CN"/>
        </w:rPr>
        <w:t xml:space="preserve"> 3.</w:t>
      </w:r>
      <w:r>
        <w:rPr>
          <w:rFonts w:hint="eastAsia" w:ascii="仿宋_GB2312"/>
          <w:spacing w:val="-6"/>
          <w:lang w:eastAsia="zh-CN"/>
        </w:rPr>
        <w:t>2022年“闽菜馆”创建项目申报指南</w:t>
      </w: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lang w:eastAsia="zh-CN"/>
        </w:rPr>
      </w:pPr>
      <w:r>
        <w:rPr>
          <w:rFonts w:hint="eastAsia" w:ascii="仿宋_GB2312"/>
          <w:spacing w:val="-6"/>
          <w:lang w:eastAsia="zh-CN"/>
        </w:rPr>
        <w:t xml:space="preserve">　　　　 </w:t>
      </w:r>
      <w:r>
        <w:rPr>
          <w:rFonts w:hint="eastAsia" w:ascii="仿宋_GB2312"/>
          <w:spacing w:val="-6"/>
          <w:lang w:val="en-US" w:eastAsia="zh-CN"/>
        </w:rPr>
        <w:t xml:space="preserve"> 4.</w:t>
      </w:r>
      <w:r>
        <w:rPr>
          <w:rFonts w:hint="eastAsia" w:ascii="仿宋_GB2312"/>
          <w:spacing w:val="-6"/>
          <w:lang w:eastAsia="zh-CN"/>
        </w:rPr>
        <w:t>2022年家政服务业发展项目申报指南</w:t>
      </w: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lang w:eastAsia="zh-CN"/>
        </w:rPr>
      </w:pPr>
      <w:r>
        <w:rPr>
          <w:rFonts w:hint="eastAsia" w:ascii="仿宋_GB2312"/>
          <w:spacing w:val="-6"/>
          <w:lang w:eastAsia="zh-CN"/>
        </w:rPr>
        <w:t xml:space="preserve">　　　   </w:t>
      </w:r>
      <w:r>
        <w:rPr>
          <w:rFonts w:hint="eastAsia" w:ascii="仿宋_GB2312"/>
          <w:spacing w:val="-6"/>
          <w:lang w:val="en-US" w:eastAsia="zh-CN"/>
        </w:rPr>
        <w:t xml:space="preserve"> 5.</w:t>
      </w:r>
      <w:r>
        <w:rPr>
          <w:rFonts w:hint="eastAsia" w:ascii="仿宋_GB2312"/>
          <w:spacing w:val="-6"/>
          <w:lang w:eastAsia="zh-CN"/>
        </w:rPr>
        <w:t>2022年电子商务发展项目申报指南</w:t>
      </w: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lang w:val="en-US" w:eastAsia="zh-CN"/>
        </w:rPr>
      </w:pPr>
      <w:r>
        <w:rPr>
          <w:rFonts w:hint="eastAsia" w:ascii="仿宋_GB2312"/>
          <w:spacing w:val="-6"/>
          <w:lang w:val="en-US" w:eastAsia="zh-CN"/>
        </w:rPr>
        <w:t xml:space="preserve">          6.2022年中央和省级服务贸易项目申报指南    </w:t>
      </w: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lang w:val="en-US" w:eastAsia="zh-CN"/>
        </w:rPr>
      </w:pPr>
    </w:p>
    <w:p>
      <w:pPr>
        <w:pStyle w:val="10"/>
        <w:keepNext w:val="0"/>
        <w:keepLines w:val="0"/>
        <w:pageBreakBefore w:val="0"/>
        <w:kinsoku/>
        <w:overflowPunct/>
        <w:topLinePunct w:val="0"/>
        <w:autoSpaceDE/>
        <w:autoSpaceDN/>
        <w:bidi w:val="0"/>
        <w:adjustRightInd w:val="0"/>
        <w:spacing w:line="550" w:lineRule="exact"/>
        <w:ind w:right="0" w:rightChars="0"/>
        <w:textAlignment w:val="top"/>
        <w:rPr>
          <w:rFonts w:hint="eastAsia" w:ascii="仿宋_GB2312"/>
          <w:spacing w:val="-6"/>
        </w:rPr>
      </w:pPr>
      <w:r>
        <w:rPr>
          <w:rFonts w:hint="eastAsia" w:ascii="仿宋_GB2312"/>
          <w:spacing w:val="-6"/>
          <w:lang w:val="en-US" w:eastAsia="zh-CN"/>
        </w:rPr>
        <w:t xml:space="preserve"> </w:t>
      </w:r>
    </w:p>
    <w:p>
      <w:pPr>
        <w:pStyle w:val="10"/>
        <w:keepNext w:val="0"/>
        <w:keepLines w:val="0"/>
        <w:pageBreakBefore w:val="0"/>
        <w:kinsoku/>
        <w:overflowPunct/>
        <w:topLinePunct w:val="0"/>
        <w:autoSpaceDE/>
        <w:autoSpaceDN/>
        <w:bidi w:val="0"/>
        <w:adjustRightInd w:val="0"/>
        <w:spacing w:line="550" w:lineRule="exact"/>
        <w:ind w:right="0" w:rightChars="0" w:firstLine="616" w:firstLineChars="200"/>
        <w:textAlignment w:val="top"/>
        <w:rPr>
          <w:rFonts w:hint="eastAsia" w:ascii="仿宋_GB2312"/>
          <w:spacing w:val="-6"/>
          <w:lang w:eastAsia="zh-CN"/>
        </w:rPr>
      </w:pPr>
      <w:r>
        <w:rPr>
          <w:rFonts w:hint="eastAsia" w:ascii="仿宋_GB2312"/>
          <w:spacing w:val="-6"/>
          <w:lang w:eastAsia="zh-CN"/>
        </w:rPr>
        <w:t>泉州市商务局</w:t>
      </w:r>
      <w:r>
        <w:rPr>
          <w:rFonts w:hint="eastAsia" w:ascii="仿宋_GB2312"/>
          <w:spacing w:val="-6"/>
        </w:rPr>
        <w:t xml:space="preserve">                       </w:t>
      </w:r>
      <w:r>
        <w:rPr>
          <w:rFonts w:hint="eastAsia" w:ascii="仿宋_GB2312"/>
          <w:spacing w:val="-6"/>
          <w:lang w:eastAsia="zh-CN"/>
        </w:rPr>
        <w:t>泉州市财政局</w:t>
      </w:r>
    </w:p>
    <w:p>
      <w:pPr>
        <w:pStyle w:val="10"/>
        <w:keepNext w:val="0"/>
        <w:keepLines w:val="0"/>
        <w:pageBreakBefore w:val="0"/>
        <w:kinsoku/>
        <w:wordWrap w:val="0"/>
        <w:overflowPunct/>
        <w:topLinePunct w:val="0"/>
        <w:autoSpaceDE/>
        <w:autoSpaceDN/>
        <w:bidi w:val="0"/>
        <w:adjustRightInd w:val="0"/>
        <w:spacing w:line="550" w:lineRule="exact"/>
        <w:ind w:right="0" w:rightChars="0" w:firstLine="616" w:firstLineChars="200"/>
        <w:jc w:val="right"/>
        <w:textAlignment w:val="top"/>
        <w:rPr>
          <w:rFonts w:hint="default" w:ascii="仿宋_GB2312" w:eastAsia="仿宋_GB2312"/>
          <w:spacing w:val="-6"/>
          <w:lang w:val="en-US" w:eastAsia="zh-CN"/>
        </w:rPr>
      </w:pPr>
      <w:r>
        <w:rPr>
          <w:rFonts w:hint="eastAsia" w:ascii="仿宋_GB2312"/>
          <w:spacing w:val="-6"/>
          <w:lang w:val="en-US" w:eastAsia="zh-CN"/>
        </w:rPr>
        <w:t xml:space="preserve">2022年7月13日     </w:t>
      </w:r>
    </w:p>
    <w:p>
      <w:pPr>
        <w:rPr>
          <w:rStyle w:val="17"/>
          <w:rFonts w:hint="eastAsia" w:ascii="黑体" w:hAnsi="黑体" w:eastAsia="黑体" w:cs="黑体"/>
          <w:b w:val="0"/>
          <w:bCs w:val="0"/>
          <w:i w:val="0"/>
          <w:caps w:val="0"/>
          <w:color w:val="000000"/>
          <w:spacing w:val="0"/>
          <w:w w:val="100"/>
          <w:kern w:val="0"/>
          <w:position w:val="8"/>
          <w:sz w:val="32"/>
          <w:szCs w:val="32"/>
          <w:lang w:val="en-US" w:eastAsia="zh-CN"/>
        </w:rPr>
      </w:pPr>
      <w:r>
        <w:rPr>
          <w:rStyle w:val="17"/>
          <w:rFonts w:hint="eastAsia" w:ascii="黑体" w:hAnsi="黑体" w:eastAsia="黑体" w:cs="黑体"/>
          <w:b w:val="0"/>
          <w:bCs w:val="0"/>
          <w:i w:val="0"/>
          <w:caps w:val="0"/>
          <w:color w:val="000000"/>
          <w:spacing w:val="0"/>
          <w:w w:val="100"/>
          <w:kern w:val="0"/>
          <w:position w:val="8"/>
          <w:sz w:val="32"/>
          <w:szCs w:val="32"/>
          <w:lang w:val="en-US" w:eastAsia="zh-CN"/>
        </w:rPr>
        <w:br w:type="page"/>
      </w:r>
    </w:p>
    <w:p>
      <w:pPr>
        <w:snapToGrid/>
        <w:spacing w:before="0" w:beforeAutospacing="0" w:after="0" w:afterAutospacing="0" w:line="540" w:lineRule="exact"/>
        <w:ind w:right="0"/>
        <w:jc w:val="both"/>
        <w:textAlignment w:val="baseline"/>
        <w:rPr>
          <w:rStyle w:val="17"/>
          <w:rFonts w:hint="eastAsia" w:ascii="黑体" w:hAnsi="黑体" w:eastAsia="黑体" w:cs="黑体"/>
          <w:b w:val="0"/>
          <w:bCs w:val="0"/>
          <w:i w:val="0"/>
          <w:caps w:val="0"/>
          <w:color w:val="000000"/>
          <w:spacing w:val="0"/>
          <w:w w:val="100"/>
          <w:kern w:val="0"/>
          <w:position w:val="8"/>
          <w:sz w:val="32"/>
          <w:szCs w:val="32"/>
          <w:lang w:val="en-US" w:eastAsia="zh-CN"/>
        </w:rPr>
      </w:pPr>
      <w:r>
        <w:rPr>
          <w:rStyle w:val="17"/>
          <w:rFonts w:hint="eastAsia" w:ascii="黑体" w:hAnsi="黑体" w:eastAsia="黑体" w:cs="黑体"/>
          <w:b w:val="0"/>
          <w:bCs w:val="0"/>
          <w:i w:val="0"/>
          <w:caps w:val="0"/>
          <w:color w:val="000000"/>
          <w:spacing w:val="0"/>
          <w:w w:val="100"/>
          <w:kern w:val="0"/>
          <w:position w:val="8"/>
          <w:sz w:val="32"/>
          <w:szCs w:val="32"/>
          <w:lang w:val="en-US" w:eastAsia="zh-CN"/>
        </w:rPr>
        <w:t>附件1</w:t>
      </w:r>
    </w:p>
    <w:p>
      <w:pPr>
        <w:snapToGrid/>
        <w:spacing w:before="0" w:beforeAutospacing="0" w:after="0" w:afterAutospacing="0" w:line="620" w:lineRule="exact"/>
        <w:ind w:left="0" w:leftChars="0" w:right="0" w:firstLine="800" w:firstLineChars="200"/>
        <w:jc w:val="both"/>
        <w:textAlignment w:val="baseline"/>
        <w:rPr>
          <w:rStyle w:val="17"/>
          <w:rFonts w:ascii="方正小标宋简体" w:hAnsi="方正小标宋简体" w:eastAsia="方正小标宋简体"/>
          <w:b w:val="0"/>
          <w:i w:val="0"/>
          <w:caps w:val="0"/>
          <w:color w:val="000000"/>
          <w:spacing w:val="0"/>
          <w:w w:val="100"/>
          <w:kern w:val="0"/>
          <w:position w:val="8"/>
          <w:sz w:val="40"/>
          <w:szCs w:val="36"/>
          <w:lang w:val="en-US" w:eastAsia="zh-CN"/>
        </w:rPr>
      </w:pPr>
    </w:p>
    <w:p>
      <w:pPr>
        <w:snapToGrid/>
        <w:spacing w:before="0" w:beforeAutospacing="0" w:after="0" w:afterAutospacing="0" w:line="620" w:lineRule="exact"/>
        <w:ind w:left="0" w:leftChars="0" w:right="0" w:firstLineChars="0"/>
        <w:jc w:val="center"/>
        <w:textAlignment w:val="baseline"/>
        <w:rPr>
          <w:rStyle w:val="17"/>
          <w:rFonts w:ascii="方正小标宋简体" w:hAnsi="方正小标宋简体" w:eastAsia="方正小标宋简体"/>
          <w:b w:val="0"/>
          <w:i w:val="0"/>
          <w:caps w:val="0"/>
          <w:color w:val="000000"/>
          <w:spacing w:val="0"/>
          <w:w w:val="100"/>
          <w:kern w:val="0"/>
          <w:position w:val="8"/>
          <w:sz w:val="40"/>
          <w:szCs w:val="36"/>
          <w:lang w:val="en-US" w:eastAsia="zh-CN"/>
        </w:rPr>
      </w:pPr>
      <w:r>
        <w:rPr>
          <w:rStyle w:val="17"/>
          <w:rFonts w:ascii="方正小标宋简体" w:hAnsi="方正小标宋简体" w:eastAsia="方正小标宋简体"/>
          <w:b w:val="0"/>
          <w:i w:val="0"/>
          <w:caps w:val="0"/>
          <w:color w:val="000000"/>
          <w:spacing w:val="0"/>
          <w:w w:val="100"/>
          <w:kern w:val="0"/>
          <w:position w:val="8"/>
          <w:sz w:val="40"/>
          <w:szCs w:val="36"/>
          <w:lang w:val="en-US" w:eastAsia="zh-CN"/>
        </w:rPr>
        <w:t>2022年利用外资项目申报指南</w:t>
      </w:r>
    </w:p>
    <w:p>
      <w:pPr>
        <w:snapToGrid/>
        <w:spacing w:before="0" w:beforeAutospacing="0" w:after="0" w:afterAutospacing="0" w:line="540" w:lineRule="exact"/>
        <w:ind w:left="0" w:leftChars="0" w:right="0" w:firstLine="800" w:firstLineChars="200"/>
        <w:jc w:val="both"/>
        <w:textAlignment w:val="baseline"/>
        <w:rPr>
          <w:rStyle w:val="17"/>
          <w:rFonts w:ascii="方正小标宋简体" w:hAnsi="方正小标宋简体" w:eastAsia="方正小标宋简体"/>
          <w:b w:val="0"/>
          <w:i w:val="0"/>
          <w:caps w:val="0"/>
          <w:color w:val="000000"/>
          <w:spacing w:val="0"/>
          <w:w w:val="100"/>
          <w:kern w:val="0"/>
          <w:position w:val="8"/>
          <w:sz w:val="40"/>
          <w:szCs w:val="36"/>
          <w:lang w:val="en-US" w:eastAsia="zh-CN"/>
        </w:rPr>
      </w:pPr>
    </w:p>
    <w:p>
      <w:pPr>
        <w:snapToGrid/>
        <w:spacing w:before="0" w:beforeAutospacing="0" w:after="0" w:afterAutospacing="0" w:line="580" w:lineRule="exact"/>
        <w:ind w:left="0" w:leftChars="0" w:right="0" w:firstLine="640"/>
        <w:jc w:val="both"/>
        <w:textAlignment w:val="baseline"/>
        <w:rPr>
          <w:rStyle w:val="17"/>
          <w:rFonts w:ascii="黑体" w:hAnsi="黑体" w:eastAsia="黑体"/>
          <w:b w:val="0"/>
          <w:i w:val="0"/>
          <w:caps w:val="0"/>
          <w:color w:val="000000"/>
          <w:spacing w:val="0"/>
          <w:w w:val="100"/>
          <w:kern w:val="2"/>
          <w:sz w:val="32"/>
          <w:szCs w:val="32"/>
          <w:lang w:val="en-US" w:eastAsia="zh-CN"/>
        </w:rPr>
      </w:pPr>
      <w:r>
        <w:rPr>
          <w:rStyle w:val="17"/>
          <w:rFonts w:ascii="黑体" w:hAnsi="黑体" w:eastAsia="黑体"/>
          <w:b w:val="0"/>
          <w:i w:val="0"/>
          <w:caps w:val="0"/>
          <w:color w:val="000000"/>
          <w:spacing w:val="0"/>
          <w:w w:val="100"/>
          <w:kern w:val="2"/>
          <w:sz w:val="32"/>
          <w:szCs w:val="32"/>
          <w:lang w:val="en-US" w:eastAsia="zh-CN"/>
        </w:rPr>
        <w:t>一、支持方向</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根据《福建省外贸外资（稳价保供）协调机制办公室关于进一步推进利用外资保稳促优若干措施的通知》（闽商务〔2022〕43号）、《福建省外贸外资（稳价保供）协调机制办公室关于印发2022年一季度稳外资有关措施的通知》（闽商务〔2021〕230号）等文件精神，2022年利用外资项目支持以下两个方向。</w:t>
      </w:r>
    </w:p>
    <w:p>
      <w:pPr>
        <w:pStyle w:val="18"/>
        <w:snapToGrid/>
        <w:spacing w:before="0" w:beforeAutospacing="0" w:after="0" w:afterAutospacing="0" w:line="580" w:lineRule="exact"/>
        <w:ind w:left="0" w:leftChars="0" w:right="0" w:firstLine="64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eastAsia="楷体_GB2312"/>
          <w:b/>
          <w:i w:val="0"/>
          <w:caps w:val="0"/>
          <w:color w:val="000000"/>
          <w:spacing w:val="0"/>
          <w:w w:val="100"/>
          <w:kern w:val="2"/>
          <w:sz w:val="32"/>
          <w:szCs w:val="32"/>
          <w:lang w:val="en-US" w:eastAsia="zh-CN" w:bidi="ar-SA"/>
        </w:rPr>
        <w:t>（一）企业</w:t>
      </w:r>
      <w:r>
        <w:rPr>
          <w:rStyle w:val="17"/>
          <w:rFonts w:ascii="楷体_GB2312" w:hAnsi="楷体_GB2312" w:eastAsia="楷体_GB2312" w:cs="楷体_GB2312"/>
          <w:b/>
          <w:bCs/>
          <w:i w:val="0"/>
          <w:caps w:val="0"/>
          <w:color w:val="000000"/>
          <w:spacing w:val="0"/>
          <w:w w:val="100"/>
          <w:kern w:val="2"/>
          <w:sz w:val="32"/>
          <w:szCs w:val="32"/>
          <w:lang w:val="en-US" w:eastAsia="zh-CN" w:bidi="ar-SA"/>
        </w:rPr>
        <w:t>到资奖励项目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新设（含增资）外资项目（不含房地产业、金融业）于2021年7月1日至2022年6月30日期间外方实际到资500万美元及以上，用于服务福建经济建设，省级财政按到资金额一定比例给予奖励。</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（二）招商工作奖励项目</w:t>
      </w:r>
    </w:p>
    <w:p>
      <w:pPr>
        <w:snapToGrid/>
        <w:spacing w:before="0" w:beforeAutospacing="0" w:after="0" w:afterAutospacing="0" w:line="580" w:lineRule="exact"/>
        <w:ind w:left="0" w:leftChars="0" w:right="0" w:firstLine="640"/>
        <w:jc w:val="both"/>
        <w:textAlignment w:val="baseline"/>
        <w:rPr>
          <w:rStyle w:val="17"/>
          <w:rFonts w:ascii="仿宋_GB2312" w:hAnsi="仿宋_GB2312" w:eastAsia="仿宋_GB2312"/>
          <w:b w:val="0"/>
          <w:i w:val="0"/>
          <w:caps w:val="0"/>
          <w:color w:val="000000"/>
          <w:spacing w:val="0"/>
          <w:w w:val="100"/>
          <w:kern w:val="2"/>
          <w:sz w:val="32"/>
          <w:szCs w:val="32"/>
          <w:lang w:val="en-US" w:eastAsia="zh-CN"/>
        </w:rPr>
      </w:pPr>
      <w:r>
        <w:rPr>
          <w:rStyle w:val="17"/>
          <w:rFonts w:ascii="仿宋_GB2312" w:hAnsi="仿宋_GB2312" w:eastAsia="仿宋_GB2312" w:cs="仿宋_GB2312"/>
          <w:b/>
          <w:bCs/>
          <w:i w:val="0"/>
          <w:caps w:val="0"/>
          <w:color w:val="000000"/>
          <w:spacing w:val="0"/>
          <w:w w:val="100"/>
          <w:kern w:val="2"/>
          <w:sz w:val="32"/>
          <w:szCs w:val="32"/>
          <w:lang w:val="en-US" w:eastAsia="zh-CN"/>
        </w:rPr>
        <w:t>1.重大项目招商。</w:t>
      </w:r>
      <w:r>
        <w:rPr>
          <w:rStyle w:val="17"/>
          <w:rFonts w:ascii="仿宋_GB2312" w:hAnsi="仿宋_GB2312" w:eastAsia="仿宋_GB2312"/>
          <w:b w:val="0"/>
          <w:i w:val="0"/>
          <w:caps w:val="0"/>
          <w:color w:val="000000"/>
          <w:spacing w:val="0"/>
          <w:w w:val="100"/>
          <w:kern w:val="2"/>
          <w:sz w:val="32"/>
          <w:szCs w:val="32"/>
          <w:lang w:val="en-US" w:eastAsia="zh-CN"/>
        </w:rPr>
        <w:t>各级招商部门推动重大外资项目落地且外方实际到资达认缴注册资本10%以上的，将给予一定资金奖励。</w:t>
      </w:r>
    </w:p>
    <w:p>
      <w:pPr>
        <w:pStyle w:val="18"/>
        <w:snapToGrid/>
        <w:spacing w:before="0" w:beforeAutospacing="0" w:after="0" w:afterAutospacing="0" w:line="580" w:lineRule="exact"/>
        <w:ind w:left="0" w:leftChars="0" w:right="0" w:firstLine="643" w:firstLineChars="200"/>
        <w:jc w:val="both"/>
        <w:textAlignment w:val="baseline"/>
        <w:rPr>
          <w:rStyle w:val="17"/>
          <w:rFonts w:ascii="黑体" w:hAnsi="黑体" w:eastAsia="黑体"/>
          <w:b w:val="0"/>
          <w:bCs w:val="0"/>
          <w:i w:val="0"/>
          <w:caps w:val="0"/>
          <w:color w:val="000000"/>
          <w:spacing w:val="0"/>
          <w:w w:val="100"/>
          <w:kern w:val="2"/>
          <w:sz w:val="32"/>
          <w:szCs w:val="32"/>
          <w:lang w:val="en-US" w:eastAsia="zh-CN" w:bidi="ar-SA"/>
        </w:rPr>
      </w:pPr>
      <w:r>
        <w:rPr>
          <w:rStyle w:val="17"/>
          <w:rFonts w:ascii="仿宋_GB2312" w:hAnsi="仿宋_GB2312" w:eastAsia="仿宋_GB2312" w:cs="仿宋_GB2312"/>
          <w:b/>
          <w:bCs/>
          <w:i w:val="0"/>
          <w:caps w:val="0"/>
          <w:color w:val="000000"/>
          <w:spacing w:val="0"/>
          <w:w w:val="100"/>
          <w:kern w:val="2"/>
          <w:sz w:val="32"/>
          <w:szCs w:val="32"/>
          <w:lang w:val="en-US" w:eastAsia="zh-CN" w:bidi="ar-SA"/>
        </w:rPr>
        <w:t>2.云招商奖励项目</w:t>
      </w:r>
      <w:r>
        <w:rPr>
          <w:rStyle w:val="17"/>
          <w:rFonts w:ascii="仿宋_GB2312" w:hAnsi="仿宋_GB2312" w:eastAsia="仿宋_GB2312"/>
          <w:b w:val="0"/>
          <w:i w:val="0"/>
          <w:caps w:val="0"/>
          <w:color w:val="000000"/>
          <w:spacing w:val="0"/>
          <w:w w:val="100"/>
          <w:kern w:val="2"/>
          <w:sz w:val="32"/>
          <w:szCs w:val="32"/>
          <w:lang w:val="en-US" w:eastAsia="zh-CN" w:bidi="ar-SA"/>
        </w:rPr>
        <w:t>。各级招商部门用好“云上投洽会”平台，开展云招商、云推介、云洽谈等，工作成效突出的，将给予一定资金奖励。</w:t>
      </w:r>
    </w:p>
    <w:p>
      <w:pPr>
        <w:pStyle w:val="18"/>
        <w:snapToGrid/>
        <w:spacing w:before="0" w:beforeAutospacing="0" w:after="0" w:afterAutospacing="0" w:line="580" w:lineRule="exact"/>
        <w:ind w:left="0" w:leftChars="0" w:right="0" w:firstLine="640" w:firstLineChars="200"/>
        <w:jc w:val="both"/>
        <w:textAlignment w:val="baseline"/>
        <w:rPr>
          <w:rStyle w:val="17"/>
          <w:rFonts w:ascii="黑体" w:hAnsi="黑体" w:eastAsia="黑体"/>
          <w:b w:val="0"/>
          <w:bCs w:val="0"/>
          <w:i w:val="0"/>
          <w:caps w:val="0"/>
          <w:color w:val="000000"/>
          <w:spacing w:val="0"/>
          <w:w w:val="100"/>
          <w:kern w:val="2"/>
          <w:sz w:val="32"/>
          <w:szCs w:val="32"/>
          <w:lang w:val="en-US" w:eastAsia="zh-CN" w:bidi="ar-SA"/>
        </w:rPr>
      </w:pPr>
      <w:r>
        <w:rPr>
          <w:rStyle w:val="17"/>
          <w:rFonts w:ascii="黑体" w:hAnsi="黑体" w:eastAsia="黑体"/>
          <w:b w:val="0"/>
          <w:bCs w:val="0"/>
          <w:i w:val="0"/>
          <w:caps w:val="0"/>
          <w:color w:val="000000"/>
          <w:spacing w:val="0"/>
          <w:w w:val="100"/>
          <w:kern w:val="2"/>
          <w:sz w:val="32"/>
          <w:szCs w:val="32"/>
          <w:lang w:val="en-US" w:eastAsia="zh-CN" w:bidi="ar-SA"/>
        </w:rPr>
        <w:t>二、支持对象</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eastAsia="楷体_GB2312"/>
          <w:b/>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（一）企业到资奖励项目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cs="Times New Roman"/>
          <w:b/>
          <w:bCs/>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在我</w:t>
      </w:r>
      <w:r>
        <w:rPr>
          <w:rStyle w:val="17"/>
          <w:rFonts w:hint="default" w:ascii="仿宋_GB2312" w:hAnsi="仿宋_GB2312" w:eastAsia="仿宋_GB2312"/>
          <w:b w:val="0"/>
          <w:i w:val="0"/>
          <w:caps w:val="0"/>
          <w:color w:val="000000"/>
          <w:spacing w:val="0"/>
          <w:w w:val="100"/>
          <w:kern w:val="2"/>
          <w:sz w:val="32"/>
          <w:szCs w:val="32"/>
          <w:lang w:val="en-US" w:eastAsia="zh-CN" w:bidi="ar-SA"/>
        </w:rPr>
        <w:t>市</w:t>
      </w:r>
      <w:r>
        <w:rPr>
          <w:rStyle w:val="17"/>
          <w:rFonts w:ascii="仿宋_GB2312" w:hAnsi="仿宋_GB2312" w:eastAsia="仿宋_GB2312"/>
          <w:b w:val="0"/>
          <w:i w:val="0"/>
          <w:caps w:val="0"/>
          <w:color w:val="000000"/>
          <w:spacing w:val="0"/>
          <w:w w:val="100"/>
          <w:kern w:val="2"/>
          <w:sz w:val="32"/>
          <w:szCs w:val="32"/>
          <w:lang w:val="en-US" w:eastAsia="zh-CN" w:bidi="ar-SA"/>
        </w:rPr>
        <w:t>注册登记的</w:t>
      </w:r>
      <w:r>
        <w:rPr>
          <w:rStyle w:val="17"/>
          <w:rFonts w:ascii="仿宋_GB2312" w:eastAsia="仿宋_GB2312"/>
          <w:b w:val="0"/>
          <w:i w:val="0"/>
          <w:caps w:val="0"/>
          <w:color w:val="000000"/>
          <w:spacing w:val="0"/>
          <w:w w:val="100"/>
          <w:kern w:val="2"/>
          <w:sz w:val="32"/>
          <w:szCs w:val="32"/>
          <w:lang w:val="en-US" w:eastAsia="zh-CN" w:bidi="ar-SA"/>
        </w:rPr>
        <w:t>外商投资企业。</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（二）招商工作奖励项目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Fonts w:hint="eastAsia" w:ascii="仿宋" w:hAnsi="仿宋" w:eastAsia="仿宋" w:cs="仿宋"/>
          <w:sz w:val="32"/>
          <w:szCs w:val="32"/>
        </w:rPr>
        <w:t>各县（市、区</w:t>
      </w:r>
      <w:r>
        <w:rPr>
          <w:rFonts w:hint="eastAsia" w:ascii="仿宋" w:hAnsi="仿宋" w:eastAsia="仿宋" w:cs="仿宋"/>
          <w:sz w:val="32"/>
          <w:szCs w:val="32"/>
          <w:lang w:eastAsia="zh-CN"/>
        </w:rPr>
        <w:t>、管委会）</w:t>
      </w:r>
      <w:r>
        <w:rPr>
          <w:rStyle w:val="17"/>
          <w:rFonts w:ascii="仿宋_GB2312" w:hAnsi="仿宋_GB2312" w:eastAsia="仿宋_GB2312"/>
          <w:b w:val="0"/>
          <w:i w:val="0"/>
          <w:caps w:val="0"/>
          <w:color w:val="000000"/>
          <w:spacing w:val="0"/>
          <w:w w:val="100"/>
          <w:kern w:val="2"/>
          <w:sz w:val="32"/>
          <w:szCs w:val="32"/>
          <w:lang w:val="en-US" w:eastAsia="zh-CN" w:bidi="ar-SA"/>
        </w:rPr>
        <w:t>有关招商部门。</w:t>
      </w:r>
    </w:p>
    <w:p>
      <w:pPr>
        <w:pStyle w:val="18"/>
        <w:snapToGrid/>
        <w:spacing w:before="0" w:beforeAutospacing="0" w:after="0" w:afterAutospacing="0" w:line="580" w:lineRule="exact"/>
        <w:ind w:left="0" w:leftChars="0" w:right="0" w:firstLine="640" w:firstLineChars="200"/>
        <w:jc w:val="both"/>
        <w:textAlignment w:val="baseline"/>
        <w:rPr>
          <w:rStyle w:val="17"/>
          <w:rFonts w:ascii="黑体" w:hAnsi="黑体" w:eastAsia="黑体"/>
          <w:b w:val="0"/>
          <w:bCs w:val="0"/>
          <w:i w:val="0"/>
          <w:caps w:val="0"/>
          <w:color w:val="000000"/>
          <w:spacing w:val="0"/>
          <w:w w:val="100"/>
          <w:kern w:val="2"/>
          <w:sz w:val="32"/>
          <w:szCs w:val="32"/>
          <w:lang w:val="en-US" w:eastAsia="zh-CN" w:bidi="ar-SA"/>
        </w:rPr>
      </w:pPr>
      <w:r>
        <w:rPr>
          <w:rStyle w:val="17"/>
          <w:rFonts w:ascii="黑体" w:hAnsi="黑体" w:eastAsia="黑体"/>
          <w:b w:val="0"/>
          <w:bCs w:val="0"/>
          <w:i w:val="0"/>
          <w:caps w:val="0"/>
          <w:color w:val="000000"/>
          <w:spacing w:val="0"/>
          <w:w w:val="100"/>
          <w:kern w:val="2"/>
          <w:sz w:val="32"/>
          <w:szCs w:val="32"/>
          <w:lang w:val="en-US" w:eastAsia="zh-CN" w:bidi="ar-SA"/>
        </w:rPr>
        <w:t>三、支持标准</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（一）企业到资奖励项目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1.对符合支持方向的外商投资企业，省级财政按实际到资金额1%比例给予最高1000万元奖励。其中，对世界500强、台湾百大企业投资项目最高奖励1500万元。对认定为国家高新技术企业、确认为技术先进型服务企业，省级财政按1.5%比例给予最高1000万元奖励。</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2.新设（含增资）制造业外资项目外方于2021年7月1日至2022年6月30日期间实际到资1000万美元及以上，用于服务福建经济建设的，由省级财政最高按</w:t>
      </w:r>
      <w:r>
        <w:rPr>
          <w:rStyle w:val="17"/>
          <w:rFonts w:ascii="仿宋_GB2312" w:hAnsi="仿宋_GB2312" w:eastAsia="仿宋_GB2312"/>
          <w:b w:val="0"/>
          <w:i w:val="0"/>
          <w:caps w:val="0"/>
          <w:color w:val="000000"/>
          <w:spacing w:val="0"/>
          <w:w w:val="100"/>
          <w:kern w:val="2"/>
          <w:sz w:val="32"/>
          <w:szCs w:val="32"/>
          <w:lang w:eastAsia="zh-CN" w:bidi="ar-SA"/>
        </w:rPr>
        <w:t>1.5%</w:t>
      </w:r>
      <w:r>
        <w:rPr>
          <w:rStyle w:val="17"/>
          <w:rFonts w:ascii="仿宋_GB2312" w:hAnsi="仿宋_GB2312" w:eastAsia="仿宋_GB2312"/>
          <w:b w:val="0"/>
          <w:i w:val="0"/>
          <w:caps w:val="0"/>
          <w:color w:val="000000"/>
          <w:spacing w:val="0"/>
          <w:w w:val="100"/>
          <w:kern w:val="2"/>
          <w:sz w:val="32"/>
          <w:szCs w:val="32"/>
          <w:lang w:val="en-US" w:eastAsia="zh-CN" w:bidi="ar-SA"/>
        </w:rPr>
        <w:t>比例给予最高1000万元奖励。</w:t>
      </w:r>
    </w:p>
    <w:p>
      <w:pPr>
        <w:pStyle w:val="18"/>
        <w:tabs>
          <w:tab w:val="left" w:pos="1656"/>
        </w:tabs>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3.符合支持方向的外商投资企业，2022年第一季度到资达300万美元且为全省实际使用外资作出贡献的部分，最高按1.5%比例给予1000万元奖励。其中，对认定为国家高新技术企业、确认为技术先进型服务企业，最高按2%比例给予1000万元奖励。</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（二）招商工作奖励项目</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cs="仿宋_GB2312"/>
          <w:b/>
          <w:bCs/>
          <w:i w:val="0"/>
          <w:caps w:val="0"/>
          <w:color w:val="000000"/>
          <w:spacing w:val="0"/>
          <w:w w:val="100"/>
          <w:kern w:val="2"/>
          <w:sz w:val="32"/>
          <w:szCs w:val="32"/>
          <w:lang w:val="en-US" w:eastAsia="zh-CN" w:bidi="ar-SA"/>
        </w:rPr>
        <w:t>1.重大项目招商。</w:t>
      </w:r>
      <w:r>
        <w:rPr>
          <w:rStyle w:val="17"/>
          <w:rFonts w:ascii="仿宋_GB2312" w:hAnsi="仿宋_GB2312" w:eastAsia="仿宋_GB2312"/>
          <w:b w:val="0"/>
          <w:i w:val="0"/>
          <w:caps w:val="0"/>
          <w:color w:val="000000"/>
          <w:spacing w:val="0"/>
          <w:w w:val="100"/>
          <w:kern w:val="2"/>
          <w:sz w:val="32"/>
          <w:szCs w:val="32"/>
          <w:lang w:val="en-US" w:eastAsia="zh-CN" w:bidi="ar-SA"/>
        </w:rPr>
        <w:t>每个项目给予招商部门30万元资金奖励。其中，对推动第二十一届投洽会、福建国际投资促进大会省级集中签约外资项目落地，且外方到资达认缴注册资本20%以上的，给予40万元奖励。</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cs="仿宋_GB2312"/>
          <w:b/>
          <w:bCs/>
          <w:i w:val="0"/>
          <w:caps w:val="0"/>
          <w:color w:val="000000"/>
          <w:spacing w:val="0"/>
          <w:w w:val="100"/>
          <w:kern w:val="2"/>
          <w:sz w:val="32"/>
          <w:szCs w:val="32"/>
          <w:lang w:val="en-US" w:eastAsia="zh-CN" w:bidi="ar-SA"/>
        </w:rPr>
        <w:t>2.云招商项目。</w:t>
      </w:r>
      <w:r>
        <w:rPr>
          <w:rStyle w:val="17"/>
          <w:rFonts w:ascii="仿宋_GB2312" w:hAnsi="仿宋_GB2312" w:eastAsia="仿宋_GB2312"/>
          <w:b w:val="0"/>
          <w:i w:val="0"/>
          <w:caps w:val="0"/>
          <w:color w:val="000000"/>
          <w:spacing w:val="0"/>
          <w:w w:val="100"/>
          <w:kern w:val="2"/>
          <w:sz w:val="32"/>
          <w:szCs w:val="32"/>
          <w:lang w:val="en-US" w:eastAsia="zh-CN" w:bidi="ar-SA"/>
        </w:rPr>
        <w:t>对符合条件的招商部门，最高给予10万元奖励。</w:t>
      </w:r>
    </w:p>
    <w:p>
      <w:pPr>
        <w:pStyle w:val="18"/>
        <w:snapToGrid/>
        <w:spacing w:before="0" w:beforeAutospacing="0" w:after="0" w:afterAutospacing="0" w:line="580" w:lineRule="exact"/>
        <w:ind w:left="0" w:leftChars="0" w:right="0" w:firstLine="640" w:firstLineChars="200"/>
        <w:jc w:val="both"/>
        <w:textAlignment w:val="baseline"/>
        <w:rPr>
          <w:rStyle w:val="17"/>
          <w:rFonts w:ascii="黑体" w:hAnsi="黑体" w:eastAsia="黑体"/>
          <w:b w:val="0"/>
          <w:bCs w:val="0"/>
          <w:i w:val="0"/>
          <w:caps w:val="0"/>
          <w:color w:val="000000"/>
          <w:spacing w:val="0"/>
          <w:w w:val="100"/>
          <w:kern w:val="2"/>
          <w:sz w:val="32"/>
          <w:szCs w:val="32"/>
          <w:lang w:val="en-US" w:eastAsia="zh-CN" w:bidi="ar-SA"/>
        </w:rPr>
      </w:pPr>
      <w:r>
        <w:rPr>
          <w:rStyle w:val="17"/>
          <w:rFonts w:ascii="黑体" w:hAnsi="黑体" w:eastAsia="黑体"/>
          <w:b w:val="0"/>
          <w:bCs w:val="0"/>
          <w:i w:val="0"/>
          <w:caps w:val="0"/>
          <w:color w:val="000000"/>
          <w:spacing w:val="0"/>
          <w:w w:val="100"/>
          <w:kern w:val="2"/>
          <w:sz w:val="32"/>
          <w:szCs w:val="32"/>
          <w:lang w:val="en-US" w:eastAsia="zh-CN" w:bidi="ar-SA"/>
        </w:rPr>
        <w:t>四、申报条件</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（一）企业到资</w:t>
      </w:r>
      <w:r>
        <w:rPr>
          <w:rFonts w:hint="eastAsia" w:ascii="楷体_GB2312" w:hAnsi="楷体_GB2312" w:eastAsia="楷体_GB2312" w:cs="楷体_GB2312"/>
          <w:b/>
          <w:bCs/>
          <w:kern w:val="2"/>
          <w:sz w:val="32"/>
          <w:szCs w:val="32"/>
          <w:lang w:val="en-US" w:eastAsia="zh-CN"/>
        </w:rPr>
        <w:t>奖励</w:t>
      </w:r>
      <w:r>
        <w:rPr>
          <w:rStyle w:val="17"/>
          <w:rFonts w:ascii="楷体_GB2312" w:hAnsi="楷体_GB2312" w:eastAsia="楷体_GB2312" w:cs="楷体_GB2312"/>
          <w:b/>
          <w:bCs/>
          <w:i w:val="0"/>
          <w:caps w:val="0"/>
          <w:color w:val="000000"/>
          <w:spacing w:val="0"/>
          <w:w w:val="100"/>
          <w:kern w:val="2"/>
          <w:sz w:val="32"/>
          <w:szCs w:val="32"/>
          <w:lang w:val="en-US" w:eastAsia="zh-CN" w:bidi="ar-SA"/>
        </w:rPr>
        <w:t>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1.公司</w:t>
      </w:r>
      <w:r>
        <w:rPr>
          <w:rStyle w:val="17"/>
          <w:rFonts w:hint="eastAsia" w:ascii="仿宋_GB2312" w:hAnsi="仿宋_GB2312" w:eastAsia="仿宋_GB2312"/>
          <w:b w:val="0"/>
          <w:i w:val="0"/>
          <w:caps w:val="0"/>
          <w:color w:val="000000"/>
          <w:spacing w:val="0"/>
          <w:w w:val="100"/>
          <w:kern w:val="2"/>
          <w:sz w:val="32"/>
          <w:szCs w:val="32"/>
          <w:lang w:val="en-US" w:eastAsia="zh-CN" w:bidi="ar-SA"/>
        </w:rPr>
        <w:t>在我市</w:t>
      </w:r>
      <w:r>
        <w:rPr>
          <w:rStyle w:val="17"/>
          <w:rFonts w:ascii="仿宋_GB2312" w:hAnsi="仿宋_GB2312" w:eastAsia="仿宋_GB2312"/>
          <w:b w:val="0"/>
          <w:i w:val="0"/>
          <w:caps w:val="0"/>
          <w:color w:val="000000"/>
          <w:spacing w:val="0"/>
          <w:w w:val="100"/>
          <w:kern w:val="2"/>
          <w:sz w:val="32"/>
          <w:szCs w:val="32"/>
          <w:lang w:val="en-US" w:eastAsia="zh-CN" w:bidi="ar-SA"/>
        </w:rPr>
        <w:t>依法注册，履行外商投资信息报告制度。</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2.</w:t>
      </w:r>
      <w:r>
        <w:rPr>
          <w:rStyle w:val="17"/>
          <w:rFonts w:ascii="仿宋_GB2312" w:hAnsi="仿宋_GB2312" w:eastAsia="仿宋_GB2312"/>
          <w:b w:val="0"/>
          <w:i w:val="0"/>
          <w:caps w:val="0"/>
          <w:color w:val="000000"/>
          <w:spacing w:val="0"/>
          <w:w w:val="100"/>
          <w:kern w:val="2"/>
          <w:sz w:val="32"/>
          <w:szCs w:val="32"/>
          <w:lang w:val="en-US" w:eastAsia="zh-CN" w:bidi="ar-SA"/>
        </w:rPr>
        <w:t>新设（含增资）是指2014年３月１日实行注册资本认缴登记制以来新设立的，以及此前设立企业注册资本全部到资后再增资到资。</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3.制造业、房地产业、金融业项目，行业划分依据为《中华人民共和国国家标准国民经济行业分类》。企业经营范围涉及房地产业、金融业相关行业的，须提供到位资金未投向相关行业的佐证材料，否则不予支持。申报制造业项目需提供资金投向项目的具体情况介绍等。</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4.世界500强、台湾百大为2019</w:t>
      </w:r>
      <w:r>
        <w:rPr>
          <w:rStyle w:val="17"/>
          <w:rFonts w:hint="eastAsia" w:ascii="宋体" w:hAnsi="宋体" w:eastAsia="宋体" w:cs="宋体"/>
          <w:b w:val="0"/>
          <w:i w:val="0"/>
          <w:caps w:val="0"/>
          <w:color w:val="000000"/>
          <w:spacing w:val="0"/>
          <w:w w:val="100"/>
          <w:kern w:val="2"/>
          <w:sz w:val="32"/>
          <w:szCs w:val="32"/>
          <w:lang w:val="en-US" w:eastAsia="zh-CN" w:bidi="ar-SA"/>
        </w:rPr>
        <w:t>—</w:t>
      </w:r>
      <w:r>
        <w:rPr>
          <w:rStyle w:val="17"/>
          <w:rFonts w:ascii="仿宋_GB2312" w:eastAsia="仿宋_GB2312"/>
          <w:b w:val="0"/>
          <w:i w:val="0"/>
          <w:caps w:val="0"/>
          <w:color w:val="000000"/>
          <w:spacing w:val="0"/>
          <w:w w:val="100"/>
          <w:kern w:val="2"/>
          <w:sz w:val="32"/>
          <w:szCs w:val="32"/>
          <w:lang w:val="en-US" w:eastAsia="zh-CN" w:bidi="ar-SA"/>
        </w:rPr>
        <w:t>2021年上榜美国《财富》杂志的企业，上榜台湾中华征信所混合排名前100的企业。</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5.外方在2021年7月1日至2022年6月30日期间累计实际到资500万美元及以上。</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6.企业到资资金要符合《外商投资统计调查制度（2022年）》的相关要求。</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7.承诺三年内不减资，不转为内资企业。无合理原因不能履行承诺的，将按程序收回奖励资金。</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8.不支持使用股权、无形资产、土地使用权等出资方式。已获支持的资本公积转增注册资本的，不予重复奖励。</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9.不支持关联并购、投资性公司再投资，以及到资资金投入福建省外项目建设或经营。</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b/>
          <w:i w:val="0"/>
          <w:caps w:val="0"/>
          <w:color w:val="000000"/>
          <w:spacing w:val="0"/>
          <w:w w:val="100"/>
          <w:kern w:val="2"/>
          <w:sz w:val="32"/>
          <w:szCs w:val="32"/>
          <w:lang w:val="en-US" w:eastAsia="zh-CN" w:bidi="ar-SA"/>
        </w:rPr>
      </w:pPr>
      <w:r>
        <w:rPr>
          <w:rStyle w:val="17"/>
          <w:rFonts w:ascii="楷体_GB2312" w:hAnsi="楷体_GB2312" w:eastAsia="楷体_GB2312"/>
          <w:b/>
          <w:i w:val="0"/>
          <w:caps w:val="0"/>
          <w:color w:val="000000"/>
          <w:spacing w:val="0"/>
          <w:w w:val="100"/>
          <w:kern w:val="2"/>
          <w:sz w:val="32"/>
          <w:szCs w:val="32"/>
          <w:lang w:val="en-US" w:eastAsia="zh-CN" w:bidi="ar-SA"/>
        </w:rPr>
        <w:t>（二）招商工作奖励项目</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hAnsi="仿宋_GB2312" w:eastAsia="仿宋_GB2312" w:cs="仿宋_GB2312"/>
          <w:b/>
          <w:bCs/>
          <w:i w:val="0"/>
          <w:caps w:val="0"/>
          <w:color w:val="000000"/>
          <w:spacing w:val="0"/>
          <w:w w:val="100"/>
          <w:kern w:val="2"/>
          <w:sz w:val="32"/>
          <w:szCs w:val="32"/>
          <w:lang w:val="en-US" w:eastAsia="zh-CN" w:bidi="ar-SA"/>
        </w:rPr>
      </w:pPr>
      <w:r>
        <w:rPr>
          <w:rStyle w:val="17"/>
          <w:rFonts w:ascii="仿宋_GB2312" w:hAnsi="仿宋_GB2312" w:eastAsia="仿宋_GB2312" w:cs="仿宋_GB2312"/>
          <w:b/>
          <w:bCs/>
          <w:i w:val="0"/>
          <w:caps w:val="0"/>
          <w:color w:val="000000"/>
          <w:spacing w:val="0"/>
          <w:w w:val="100"/>
          <w:kern w:val="2"/>
          <w:sz w:val="32"/>
          <w:szCs w:val="32"/>
          <w:lang w:val="en-US" w:eastAsia="zh-CN" w:bidi="ar-SA"/>
        </w:rPr>
        <w:t>1.重大项目招商</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（1）制造业项目注册资本不低于1500万美元（2019</w:t>
      </w:r>
      <w:r>
        <w:rPr>
          <w:rStyle w:val="17"/>
          <w:rFonts w:hint="eastAsia" w:ascii="宋体" w:hAnsi="宋体" w:eastAsia="宋体" w:cs="宋体"/>
          <w:b w:val="0"/>
          <w:i w:val="0"/>
          <w:caps w:val="0"/>
          <w:color w:val="000000"/>
          <w:spacing w:val="0"/>
          <w:w w:val="100"/>
          <w:kern w:val="2"/>
          <w:sz w:val="32"/>
          <w:szCs w:val="32"/>
          <w:lang w:val="en-US" w:eastAsia="zh-CN" w:bidi="ar-SA"/>
        </w:rPr>
        <w:t>—</w:t>
      </w:r>
      <w:r>
        <w:rPr>
          <w:rStyle w:val="17"/>
          <w:rFonts w:ascii="仿宋_GB2312" w:hAnsi="仿宋_GB2312" w:eastAsia="仿宋_GB2312"/>
          <w:b w:val="0"/>
          <w:i w:val="0"/>
          <w:caps w:val="0"/>
          <w:color w:val="000000"/>
          <w:spacing w:val="0"/>
          <w:w w:val="100"/>
          <w:kern w:val="2"/>
          <w:sz w:val="32"/>
          <w:szCs w:val="32"/>
          <w:lang w:val="en-US" w:eastAsia="zh-CN" w:bidi="ar-SA"/>
        </w:rPr>
        <w:t>2021年上榜美国《财富》杂志的世界500强、上榜台湾中华征信所混合排名前100的台湾百大企业项目不低于1000万美元）；现代服务业和现代农业项目注册资本不低于500万美元。</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（2）外方到资金额达其认缴注册资本的10%（或20%）。</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（3）项目登记注册和外方到资时间均为2021年7月1日至2022年6月30日。</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（4）往年已获支持项目继续到资的不重复享受。</w:t>
      </w:r>
    </w:p>
    <w:p>
      <w:pPr>
        <w:pStyle w:val="18"/>
        <w:snapToGrid/>
        <w:spacing w:before="0" w:beforeAutospacing="0" w:after="0" w:afterAutospacing="0" w:line="580" w:lineRule="exact"/>
        <w:ind w:right="0" w:firstLine="643" w:firstLineChars="200"/>
        <w:jc w:val="both"/>
        <w:textAlignment w:val="baseline"/>
        <w:rPr>
          <w:rStyle w:val="17"/>
          <w:rFonts w:ascii="仿宋_GB2312" w:hAnsi="仿宋_GB2312" w:eastAsia="仿宋_GB2312" w:cs="仿宋_GB2312"/>
          <w:b/>
          <w:bCs/>
          <w:i w:val="0"/>
          <w:caps w:val="0"/>
          <w:color w:val="000000"/>
          <w:spacing w:val="0"/>
          <w:w w:val="100"/>
          <w:kern w:val="2"/>
          <w:sz w:val="32"/>
          <w:szCs w:val="32"/>
          <w:lang w:val="en-US" w:eastAsia="zh-CN" w:bidi="ar-SA"/>
        </w:rPr>
      </w:pPr>
      <w:r>
        <w:rPr>
          <w:rStyle w:val="17"/>
          <w:rFonts w:hint="eastAsia" w:ascii="仿宋_GB2312" w:hAnsi="仿宋_GB2312" w:cs="仿宋_GB2312"/>
          <w:b/>
          <w:bCs/>
          <w:i w:val="0"/>
          <w:caps w:val="0"/>
          <w:color w:val="000000"/>
          <w:spacing w:val="0"/>
          <w:w w:val="100"/>
          <w:kern w:val="2"/>
          <w:sz w:val="32"/>
          <w:szCs w:val="32"/>
          <w:lang w:val="en-US" w:eastAsia="zh-CN" w:bidi="ar-SA"/>
        </w:rPr>
        <w:t>2.</w:t>
      </w:r>
      <w:r>
        <w:rPr>
          <w:rStyle w:val="17"/>
          <w:rFonts w:ascii="仿宋_GB2312" w:hAnsi="仿宋_GB2312" w:eastAsia="仿宋_GB2312" w:cs="仿宋_GB2312"/>
          <w:b/>
          <w:bCs/>
          <w:i w:val="0"/>
          <w:caps w:val="0"/>
          <w:color w:val="000000"/>
          <w:spacing w:val="0"/>
          <w:w w:val="100"/>
          <w:kern w:val="2"/>
          <w:sz w:val="32"/>
          <w:szCs w:val="32"/>
          <w:lang w:val="en-US" w:eastAsia="zh-CN" w:bidi="ar-SA"/>
        </w:rPr>
        <w:t>云招商项目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入住“云上投洽会”平台，2022年1月1日至2022年6月30日，依托平台功能、客商资源、招商渠道等，积极宣传当地投资环境，开展云招商、云推介、云洽谈等，取得招商工作实效，且相关服务事项有实际经费支出。</w:t>
      </w:r>
    </w:p>
    <w:p>
      <w:pPr>
        <w:pStyle w:val="18"/>
        <w:snapToGrid/>
        <w:spacing w:before="0" w:beforeAutospacing="0" w:after="0" w:afterAutospacing="0" w:line="580" w:lineRule="exact"/>
        <w:ind w:left="0" w:leftChars="0" w:right="0" w:firstLine="640" w:firstLineChars="200"/>
        <w:jc w:val="both"/>
        <w:textAlignment w:val="baseline"/>
        <w:rPr>
          <w:rStyle w:val="17"/>
          <w:rFonts w:ascii="黑体" w:hAnsi="黑体" w:eastAsia="黑体" w:cs="黑体"/>
          <w:b w:val="0"/>
          <w:bCs/>
          <w:i w:val="0"/>
          <w:caps w:val="0"/>
          <w:color w:val="000000"/>
          <w:spacing w:val="0"/>
          <w:w w:val="100"/>
          <w:kern w:val="2"/>
          <w:sz w:val="32"/>
          <w:szCs w:val="32"/>
          <w:lang w:val="en-US" w:eastAsia="zh-CN" w:bidi="ar-SA"/>
        </w:rPr>
      </w:pPr>
      <w:r>
        <w:rPr>
          <w:rStyle w:val="17"/>
          <w:rFonts w:ascii="黑体" w:hAnsi="黑体" w:eastAsia="黑体" w:cs="黑体"/>
          <w:b w:val="0"/>
          <w:bCs/>
          <w:i w:val="0"/>
          <w:caps w:val="0"/>
          <w:color w:val="000000"/>
          <w:spacing w:val="0"/>
          <w:w w:val="100"/>
          <w:kern w:val="2"/>
          <w:sz w:val="32"/>
          <w:szCs w:val="32"/>
          <w:lang w:val="en-US" w:eastAsia="zh-CN" w:bidi="ar-SA"/>
        </w:rPr>
        <w:t>五、申报材料</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cs="楷体_GB2312"/>
          <w:b/>
          <w:bCs/>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（一）企业到资奖励项目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cs="Times New Roman"/>
          <w:b w:val="0"/>
          <w:bCs/>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1.</w:t>
      </w:r>
      <w:r>
        <w:rPr>
          <w:rStyle w:val="17"/>
          <w:rFonts w:ascii="仿宋_GB2312" w:hAnsi="仿宋_GB2312" w:eastAsia="仿宋_GB2312"/>
          <w:b w:val="0"/>
          <w:i w:val="0"/>
          <w:caps w:val="0"/>
          <w:color w:val="000000"/>
          <w:spacing w:val="0"/>
          <w:w w:val="100"/>
          <w:kern w:val="2"/>
          <w:sz w:val="32"/>
          <w:szCs w:val="32"/>
          <w:lang w:val="en-US" w:eastAsia="zh-CN" w:bidi="ar-SA"/>
        </w:rPr>
        <w:t>2022年企业到资项目扶持资金申请表</w:t>
      </w:r>
      <w:r>
        <w:rPr>
          <w:rStyle w:val="17"/>
          <w:rFonts w:ascii="仿宋_GB2312" w:eastAsia="仿宋_GB2312"/>
          <w:b w:val="0"/>
          <w:i w:val="0"/>
          <w:caps w:val="0"/>
          <w:color w:val="000000"/>
          <w:spacing w:val="0"/>
          <w:w w:val="100"/>
          <w:kern w:val="2"/>
          <w:sz w:val="32"/>
          <w:szCs w:val="32"/>
          <w:lang w:val="en-US" w:eastAsia="zh-CN" w:bidi="ar-SA"/>
        </w:rPr>
        <w:t>（附件1-1）。</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cs="Times New Roman"/>
          <w:b w:val="0"/>
          <w:bCs/>
          <w:i w:val="0"/>
          <w:caps w:val="0"/>
          <w:color w:val="000000"/>
          <w:spacing w:val="0"/>
          <w:w w:val="100"/>
          <w:kern w:val="2"/>
          <w:sz w:val="32"/>
          <w:szCs w:val="32"/>
          <w:lang w:val="en-US" w:eastAsia="zh-CN" w:bidi="ar-SA"/>
        </w:rPr>
      </w:pPr>
      <w:r>
        <w:rPr>
          <w:rStyle w:val="17"/>
          <w:rFonts w:ascii="仿宋_GB2312" w:eastAsia="仿宋_GB2312" w:cs="Times New Roman"/>
          <w:b w:val="0"/>
          <w:bCs/>
          <w:i w:val="0"/>
          <w:caps w:val="0"/>
          <w:color w:val="000000"/>
          <w:spacing w:val="0"/>
          <w:w w:val="100"/>
          <w:kern w:val="2"/>
          <w:sz w:val="32"/>
          <w:szCs w:val="32"/>
          <w:lang w:val="en-US" w:eastAsia="zh-CN" w:bidi="ar-SA"/>
        </w:rPr>
        <w:t>2.申报承诺书（附件1-1-1）。</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cs="Times New Roman"/>
          <w:b w:val="0"/>
          <w:bCs/>
          <w:i w:val="0"/>
          <w:caps w:val="0"/>
          <w:color w:val="000000"/>
          <w:spacing w:val="0"/>
          <w:w w:val="100"/>
          <w:kern w:val="2"/>
          <w:sz w:val="32"/>
          <w:szCs w:val="32"/>
          <w:lang w:val="en-US" w:eastAsia="zh-CN" w:bidi="ar-SA"/>
        </w:rPr>
      </w:pPr>
      <w:r>
        <w:rPr>
          <w:rStyle w:val="17"/>
          <w:rFonts w:ascii="仿宋_GB2312" w:hAnsi="仿宋_GB2312" w:eastAsia="仿宋_GB2312" w:cs="仿宋_GB2312"/>
          <w:b w:val="0"/>
          <w:bCs/>
          <w:i w:val="0"/>
          <w:caps w:val="0"/>
          <w:color w:val="000000"/>
          <w:spacing w:val="0"/>
          <w:w w:val="100"/>
          <w:kern w:val="2"/>
          <w:sz w:val="32"/>
          <w:szCs w:val="32"/>
          <w:lang w:val="en-US" w:eastAsia="zh-CN" w:bidi="ar-SA"/>
        </w:rPr>
        <w:t>3.</w:t>
      </w:r>
      <w:r>
        <w:rPr>
          <w:rStyle w:val="17"/>
          <w:rFonts w:ascii="仿宋_GB2312" w:hAnsi="仿宋_GB2312" w:eastAsia="仿宋_GB2312"/>
          <w:b w:val="0"/>
          <w:i w:val="0"/>
          <w:caps w:val="0"/>
          <w:color w:val="000000"/>
          <w:spacing w:val="0"/>
          <w:w w:val="100"/>
          <w:kern w:val="2"/>
          <w:sz w:val="32"/>
          <w:szCs w:val="32"/>
          <w:lang w:val="en-US" w:eastAsia="zh-CN" w:bidi="ar-SA"/>
        </w:rPr>
        <w:t>外商投资企业出资情况表（附件1-1-2）</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4.企业到资验资报告原件。其中，以现汇出资需附FDI入账登记表和出资证明；以未分配利润转增资需附公司新章程、股东会决议、增资上一年度及增资后财务报表、银行水单或者内部记账凭证、递延纳税报告表；以分配利润再投资需附原公司股东会决议、增资上一年度财务报表、银行水单、递延纳税报告表</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5.本次到资资金用途说明，包括使用时间、投向项目或经营事项、金额等</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仿宋_GB2312" w:eastAsia="仿宋_GB2312"/>
          <w:b w:val="0"/>
          <w:i w:val="0"/>
          <w:caps w:val="0"/>
          <w:color w:val="000000"/>
          <w:spacing w:val="0"/>
          <w:w w:val="100"/>
          <w:kern w:val="2"/>
          <w:sz w:val="32"/>
          <w:szCs w:val="32"/>
          <w:lang w:val="en-US" w:eastAsia="zh-CN" w:bidi="ar-SA"/>
        </w:rPr>
        <w:t>6.国家级高新技术企业、技术先进型服务企业须提供有效期内的相关证明材料</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3" w:firstLineChars="200"/>
        <w:jc w:val="both"/>
        <w:textAlignment w:val="baseline"/>
        <w:rPr>
          <w:rStyle w:val="17"/>
          <w:rFonts w:ascii="楷体_GB2312" w:hAnsi="楷体_GB2312" w:eastAsia="楷体_GB2312"/>
          <w:b/>
          <w:i w:val="0"/>
          <w:caps w:val="0"/>
          <w:color w:val="000000"/>
          <w:spacing w:val="0"/>
          <w:w w:val="100"/>
          <w:kern w:val="2"/>
          <w:sz w:val="32"/>
          <w:szCs w:val="32"/>
          <w:lang w:val="en-US" w:eastAsia="zh-CN" w:bidi="ar-SA"/>
        </w:rPr>
      </w:pPr>
      <w:r>
        <w:rPr>
          <w:rStyle w:val="17"/>
          <w:rFonts w:ascii="楷体_GB2312" w:hAnsi="楷体_GB2312" w:eastAsia="楷体_GB2312"/>
          <w:b/>
          <w:i w:val="0"/>
          <w:caps w:val="0"/>
          <w:color w:val="000000"/>
          <w:spacing w:val="0"/>
          <w:w w:val="100"/>
          <w:kern w:val="2"/>
          <w:sz w:val="32"/>
          <w:szCs w:val="32"/>
          <w:lang w:val="en-US" w:eastAsia="zh-CN" w:bidi="ar-SA"/>
        </w:rPr>
        <w:t>（二）招商工作奖励项目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cs="仿宋_GB2312"/>
          <w:b/>
          <w:bCs/>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1.</w:t>
      </w:r>
      <w:r>
        <w:rPr>
          <w:rStyle w:val="17"/>
          <w:rFonts w:ascii="仿宋_GB2312" w:hAnsi="仿宋_GB2312" w:eastAsia="仿宋_GB2312" w:cs="仿宋_GB2312"/>
          <w:b/>
          <w:bCs/>
          <w:i w:val="0"/>
          <w:caps w:val="0"/>
          <w:color w:val="000000"/>
          <w:spacing w:val="0"/>
          <w:w w:val="100"/>
          <w:kern w:val="2"/>
          <w:sz w:val="32"/>
          <w:szCs w:val="32"/>
          <w:lang w:val="en-US" w:eastAsia="zh-CN" w:bidi="ar-SA"/>
        </w:rPr>
        <w:t>重大项目招商</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bCs w:val="0"/>
          <w:i w:val="0"/>
          <w:caps w:val="0"/>
          <w:color w:val="000000"/>
          <w:spacing w:val="0"/>
          <w:w w:val="100"/>
          <w:kern w:val="2"/>
          <w:sz w:val="32"/>
          <w:szCs w:val="32"/>
          <w:lang w:val="en-US" w:eastAsia="zh-CN" w:bidi="ar-SA"/>
        </w:rPr>
      </w:pPr>
      <w:r>
        <w:rPr>
          <w:rStyle w:val="17"/>
          <w:rFonts w:ascii="仿宋_GB2312" w:hAnsi="仿宋_GB2312" w:eastAsia="仿宋_GB2312"/>
          <w:b w:val="0"/>
          <w:bCs w:val="0"/>
          <w:i w:val="0"/>
          <w:caps w:val="0"/>
          <w:color w:val="000000"/>
          <w:spacing w:val="0"/>
          <w:w w:val="100"/>
          <w:kern w:val="2"/>
          <w:sz w:val="32"/>
          <w:szCs w:val="32"/>
          <w:lang w:val="en-US" w:eastAsia="zh-CN" w:bidi="ar-SA"/>
        </w:rPr>
        <w:t>（1）2022年招商工作奖励扶持资金申请表（附件1-2）</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bCs w:val="0"/>
          <w:i w:val="0"/>
          <w:caps w:val="0"/>
          <w:color w:val="000000"/>
          <w:spacing w:val="0"/>
          <w:w w:val="100"/>
          <w:kern w:val="2"/>
          <w:sz w:val="32"/>
          <w:szCs w:val="32"/>
          <w:lang w:val="en-US" w:eastAsia="zh-CN" w:bidi="ar-SA"/>
        </w:rPr>
      </w:pPr>
      <w:r>
        <w:rPr>
          <w:rStyle w:val="17"/>
          <w:rFonts w:ascii="仿宋_GB2312" w:hAnsi="仿宋_GB2312" w:eastAsia="仿宋_GB2312"/>
          <w:b w:val="0"/>
          <w:bCs w:val="0"/>
          <w:i w:val="0"/>
          <w:caps w:val="0"/>
          <w:color w:val="000000"/>
          <w:spacing w:val="0"/>
          <w:w w:val="100"/>
          <w:kern w:val="2"/>
          <w:sz w:val="32"/>
          <w:szCs w:val="32"/>
          <w:lang w:val="en-US" w:eastAsia="zh-CN" w:bidi="ar-SA"/>
        </w:rPr>
        <w:t>（2）企业到资的验资报告（复印件）或者FDI入账登记表和出资证明（复印件）</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bCs w:val="0"/>
          <w:i w:val="0"/>
          <w:caps w:val="0"/>
          <w:color w:val="000000"/>
          <w:spacing w:val="0"/>
          <w:w w:val="100"/>
          <w:kern w:val="2"/>
          <w:sz w:val="32"/>
          <w:szCs w:val="32"/>
          <w:lang w:val="en-US" w:eastAsia="zh-CN" w:bidi="ar-SA"/>
        </w:rPr>
      </w:pPr>
      <w:r>
        <w:rPr>
          <w:rStyle w:val="17"/>
          <w:rFonts w:ascii="仿宋_GB2312" w:hAnsi="仿宋_GB2312" w:eastAsia="仿宋_GB2312"/>
          <w:b w:val="0"/>
          <w:bCs w:val="0"/>
          <w:i w:val="0"/>
          <w:caps w:val="0"/>
          <w:color w:val="000000"/>
          <w:spacing w:val="0"/>
          <w:w w:val="100"/>
          <w:kern w:val="2"/>
          <w:sz w:val="32"/>
          <w:szCs w:val="32"/>
          <w:lang w:val="en-US" w:eastAsia="zh-CN" w:bidi="ar-SA"/>
        </w:rPr>
        <w:t>（3）项目推进工作总结（时间范围包含但不限于2021年7月1日至2022年6月30日）。</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hAnsi="仿宋_GB2312" w:eastAsia="仿宋_GB2312" w:cs="仿宋_GB2312"/>
          <w:b/>
          <w:bCs/>
          <w:i w:val="0"/>
          <w:caps w:val="0"/>
          <w:color w:val="000000"/>
          <w:spacing w:val="0"/>
          <w:w w:val="100"/>
          <w:kern w:val="2"/>
          <w:sz w:val="32"/>
          <w:szCs w:val="32"/>
          <w:lang w:val="en-US" w:eastAsia="zh-CN" w:bidi="ar-SA"/>
        </w:rPr>
      </w:pPr>
      <w:r>
        <w:rPr>
          <w:rStyle w:val="17"/>
          <w:rFonts w:ascii="仿宋_GB2312" w:hAnsi="仿宋_GB2312" w:eastAsia="仿宋_GB2312" w:cs="仿宋_GB2312"/>
          <w:b/>
          <w:bCs/>
          <w:i w:val="0"/>
          <w:caps w:val="0"/>
          <w:color w:val="000000"/>
          <w:spacing w:val="0"/>
          <w:w w:val="100"/>
          <w:kern w:val="2"/>
          <w:sz w:val="32"/>
          <w:szCs w:val="32"/>
          <w:lang w:val="en-US" w:eastAsia="zh-CN" w:bidi="ar-SA"/>
        </w:rPr>
        <w:t>2.云招商项目</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（1）2022年招商工作奖励扶持资金申请表（</w:t>
      </w:r>
      <w:r>
        <w:rPr>
          <w:rStyle w:val="17"/>
          <w:rFonts w:ascii="仿宋_GB2312" w:eastAsia="仿宋_GB2312"/>
          <w:b w:val="0"/>
          <w:i w:val="0"/>
          <w:caps w:val="0"/>
          <w:color w:val="000000"/>
          <w:spacing w:val="0"/>
          <w:w w:val="100"/>
          <w:kern w:val="2"/>
          <w:sz w:val="32"/>
          <w:szCs w:val="32"/>
          <w:lang w:val="en-US" w:eastAsia="zh-CN" w:bidi="ar-SA"/>
        </w:rPr>
        <w:t>附件1-2-1</w:t>
      </w:r>
      <w:r>
        <w:rPr>
          <w:rStyle w:val="17"/>
          <w:rFonts w:ascii="仿宋_GB2312" w:hAnsi="仿宋_GB2312" w:eastAsia="仿宋_GB2312"/>
          <w:b w:val="0"/>
          <w:i w:val="0"/>
          <w:caps w:val="0"/>
          <w:color w:val="000000"/>
          <w:spacing w:val="0"/>
          <w:w w:val="100"/>
          <w:kern w:val="2"/>
          <w:sz w:val="32"/>
          <w:szCs w:val="32"/>
          <w:lang w:val="en-US" w:eastAsia="zh-CN" w:bidi="ar-SA"/>
        </w:rPr>
        <w:t>）</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（2）云招商工作成效总结，附上相关佐证材料</w:t>
      </w:r>
      <w:r>
        <w:rPr>
          <w:rStyle w:val="17"/>
          <w:rFonts w:ascii="仿宋_GB2312" w:eastAsia="仿宋_GB2312" w:cs="Times New Roman"/>
          <w:b w:val="0"/>
          <w:bCs/>
          <w:i w:val="0"/>
          <w:caps w:val="0"/>
          <w:color w:val="000000"/>
          <w:spacing w:val="0"/>
          <w:w w:val="100"/>
          <w:kern w:val="2"/>
          <w:sz w:val="32"/>
          <w:szCs w:val="32"/>
          <w:lang w:val="en-US" w:eastAsia="zh-CN" w:bidi="ar-SA"/>
        </w:rPr>
        <w:t>。</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eastAsia="仿宋_GB2312"/>
          <w:b/>
          <w:i w:val="0"/>
          <w:caps w:val="0"/>
          <w:color w:val="000000"/>
          <w:spacing w:val="0"/>
          <w:w w:val="100"/>
          <w:kern w:val="2"/>
          <w:sz w:val="32"/>
          <w:szCs w:val="32"/>
          <w:lang w:val="en-US" w:eastAsia="zh-CN" w:bidi="ar-SA"/>
        </w:rPr>
      </w:pPr>
      <w:r>
        <w:rPr>
          <w:rStyle w:val="17"/>
          <w:rFonts w:ascii="仿宋_GB2312" w:hAnsi="仿宋_GB2312" w:eastAsia="仿宋_GB2312"/>
          <w:b w:val="0"/>
          <w:i w:val="0"/>
          <w:caps w:val="0"/>
          <w:color w:val="000000"/>
          <w:spacing w:val="0"/>
          <w:w w:val="100"/>
          <w:kern w:val="2"/>
          <w:sz w:val="32"/>
          <w:szCs w:val="32"/>
          <w:lang w:val="en-US" w:eastAsia="zh-CN" w:bidi="ar-SA"/>
        </w:rPr>
        <w:t>（3）委托合同及费用支付凭证（复印件）。</w:t>
      </w:r>
    </w:p>
    <w:p>
      <w:pPr>
        <w:pStyle w:val="18"/>
        <w:snapToGrid/>
        <w:spacing w:before="0" w:beforeAutospacing="0" w:after="0" w:afterAutospacing="0" w:line="580" w:lineRule="exact"/>
        <w:ind w:left="0" w:leftChars="0"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2"/>
          <w:lang w:val="en-US" w:eastAsia="zh-CN" w:bidi="ar-SA"/>
        </w:rPr>
      </w:pPr>
      <w:r>
        <w:rPr>
          <w:rStyle w:val="17"/>
          <w:rFonts w:hint="eastAsia" w:ascii="黑体" w:hAnsi="黑体" w:eastAsia="黑体"/>
          <w:b w:val="0"/>
          <w:i w:val="0"/>
          <w:caps w:val="0"/>
          <w:color w:val="000000"/>
          <w:spacing w:val="0"/>
          <w:w w:val="100"/>
          <w:kern w:val="2"/>
          <w:sz w:val="32"/>
          <w:szCs w:val="32"/>
          <w:lang w:val="en-US" w:eastAsia="zh-CN" w:bidi="ar-SA"/>
        </w:rPr>
        <w:t>六</w:t>
      </w:r>
      <w:r>
        <w:rPr>
          <w:rStyle w:val="17"/>
          <w:rFonts w:ascii="黑体" w:hAnsi="黑体" w:eastAsia="黑体"/>
          <w:b w:val="0"/>
          <w:i w:val="0"/>
          <w:caps w:val="0"/>
          <w:color w:val="000000"/>
          <w:spacing w:val="0"/>
          <w:w w:val="100"/>
          <w:kern w:val="2"/>
          <w:sz w:val="32"/>
          <w:szCs w:val="32"/>
          <w:lang w:val="en-US" w:eastAsia="zh-CN" w:bidi="ar-SA"/>
        </w:rPr>
        <w:t>、工作要求</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（一）加强组织领导。</w:t>
      </w:r>
      <w:r>
        <w:rPr>
          <w:rStyle w:val="17"/>
          <w:rFonts w:ascii="仿宋_GB2312" w:eastAsia="仿宋_GB2312"/>
          <w:b w:val="0"/>
          <w:i w:val="0"/>
          <w:caps w:val="0"/>
          <w:color w:val="000000"/>
          <w:spacing w:val="0"/>
          <w:w w:val="100"/>
          <w:kern w:val="2"/>
          <w:sz w:val="32"/>
          <w:szCs w:val="32"/>
          <w:lang w:val="en-US" w:eastAsia="zh-CN" w:bidi="ar-SA"/>
        </w:rPr>
        <w:t>各单位务必高度重视，按照通知要求，积极组织辖区内符合条件的外资企业和招商部门做好项目申报工作，做到应报尽报。加强政策宣传和工作指导，充分发挥资金政策作用，进一步提振外商投资信心，促进我省外资高质量发展。</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eastAsia="仿宋_GB2312"/>
          <w:b w:val="0"/>
          <w:i w:val="0"/>
          <w:caps w:val="0"/>
          <w:color w:val="000000"/>
          <w:spacing w:val="0"/>
          <w:w w:val="100"/>
          <w:kern w:val="2"/>
          <w:sz w:val="32"/>
          <w:szCs w:val="32"/>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（二）规范申报材料。</w:t>
      </w:r>
      <w:r>
        <w:rPr>
          <w:rFonts w:hint="eastAsia" w:ascii="仿宋" w:hAnsi="仿宋" w:eastAsia="仿宋" w:cs="仿宋_GB2312"/>
          <w:szCs w:val="32"/>
        </w:rPr>
        <w:t>按照属地管理原则，由各县（市、区）、泉州开发区、泉州台商投资区商务和财政部门牵头组织辖区内相关部门、外商投资企业开展项目申报和初审工作，并</w:t>
      </w:r>
      <w:r>
        <w:rPr>
          <w:rStyle w:val="17"/>
          <w:rFonts w:hint="eastAsia" w:ascii="仿宋_GB2312" w:hAnsi="仿宋" w:eastAsia="仿宋_GB2312" w:cs="仿宋_GB2312"/>
          <w:color w:val="000000"/>
          <w:sz w:val="32"/>
          <w:szCs w:val="32"/>
        </w:rPr>
        <w:t>于</w:t>
      </w:r>
      <w:r>
        <w:rPr>
          <w:rStyle w:val="17"/>
          <w:rFonts w:hint="eastAsia" w:ascii="仿宋_GB2312" w:eastAsia="仿宋_GB2312"/>
          <w:color w:val="000000"/>
          <w:sz w:val="32"/>
          <w:szCs w:val="32"/>
        </w:rPr>
        <w:t>7</w:t>
      </w:r>
      <w:r>
        <w:rPr>
          <w:rStyle w:val="17"/>
          <w:rFonts w:hint="eastAsia" w:ascii="仿宋_GB2312" w:hAnsi="仿宋" w:eastAsia="仿宋_GB2312" w:cs="仿宋_GB2312"/>
          <w:color w:val="000000"/>
          <w:sz w:val="32"/>
          <w:szCs w:val="32"/>
        </w:rPr>
        <w:t>月</w:t>
      </w:r>
      <w:r>
        <w:rPr>
          <w:rStyle w:val="17"/>
          <w:rFonts w:hint="eastAsia" w:ascii="仿宋_GB2312" w:eastAsia="仿宋_GB2312"/>
          <w:color w:val="000000"/>
          <w:sz w:val="32"/>
          <w:szCs w:val="32"/>
        </w:rPr>
        <w:t>20</w:t>
      </w:r>
      <w:r>
        <w:rPr>
          <w:rStyle w:val="17"/>
          <w:rFonts w:hint="eastAsia" w:ascii="仿宋_GB2312" w:hAnsi="仿宋" w:eastAsia="仿宋_GB2312" w:cs="仿宋_GB2312"/>
          <w:color w:val="000000"/>
          <w:sz w:val="32"/>
          <w:szCs w:val="32"/>
        </w:rPr>
        <w:t>日</w:t>
      </w:r>
      <w:r>
        <w:rPr>
          <w:rFonts w:hint="eastAsia" w:ascii="仿宋" w:hAnsi="仿宋" w:eastAsia="仿宋" w:cs="仿宋_GB2312"/>
          <w:szCs w:val="32"/>
        </w:rPr>
        <w:t>前</w:t>
      </w:r>
      <w:r>
        <w:rPr>
          <w:rFonts w:hint="eastAsia" w:ascii="仿宋" w:hAnsi="仿宋" w:eastAsia="仿宋"/>
          <w:szCs w:val="32"/>
        </w:rPr>
        <w:t>联合行文，将项目初审结果和符合条件的项目申报材料（一式二份）</w:t>
      </w:r>
      <w:r>
        <w:rPr>
          <w:rFonts w:ascii="仿宋" w:hAnsi="仿宋" w:eastAsia="仿宋"/>
          <w:szCs w:val="32"/>
        </w:rPr>
        <w:t>、</w:t>
      </w:r>
      <w:r>
        <w:rPr>
          <w:rFonts w:hint="eastAsia" w:ascii="仿宋" w:hAnsi="仿宋" w:eastAsia="仿宋"/>
          <w:szCs w:val="32"/>
        </w:rPr>
        <w:t>企业到资奖励项目的外商投资企业出资情况汇总表报送市商务局外资科，</w:t>
      </w:r>
      <w:r>
        <w:rPr>
          <w:rFonts w:ascii="仿宋" w:hAnsi="仿宋" w:eastAsia="仿宋"/>
          <w:szCs w:val="32"/>
        </w:rPr>
        <w:t>企业出资汇总表电子版同步发送到电子邮箱</w:t>
      </w:r>
      <w:r>
        <w:rPr>
          <w:rFonts w:hint="eastAsia" w:ascii="仿宋" w:hAnsi="仿宋" w:eastAsia="仿宋"/>
          <w:szCs w:val="32"/>
        </w:rPr>
        <w:t>。所有申报表内容要逐项认真填写、核对无误。申报材料</w:t>
      </w:r>
      <w:r>
        <w:rPr>
          <w:rStyle w:val="17"/>
          <w:rFonts w:hint="eastAsia" w:ascii="仿宋_GB2312" w:hAnsi="仿宋" w:eastAsia="仿宋_GB2312"/>
          <w:color w:val="000000"/>
          <w:sz w:val="32"/>
          <w:szCs w:val="32"/>
        </w:rPr>
        <w:t>统一使用</w:t>
      </w:r>
      <w:r>
        <w:rPr>
          <w:rStyle w:val="17"/>
          <w:rFonts w:hint="eastAsia" w:ascii="仿宋_GB2312" w:eastAsia="仿宋_GB2312"/>
          <w:color w:val="000000"/>
          <w:sz w:val="32"/>
          <w:szCs w:val="32"/>
        </w:rPr>
        <w:t>A4</w:t>
      </w:r>
      <w:r>
        <w:rPr>
          <w:rFonts w:hint="eastAsia" w:ascii="仿宋" w:hAnsi="仿宋" w:eastAsia="仿宋"/>
          <w:szCs w:val="32"/>
        </w:rPr>
        <w:t>纸，复印件须与原件核对一致后加盖公章。每个项目申报材料单独成册，编制目录，按目录顺序装订成书册（不接收使用回型针、凤尾夹或塑料夹等方式装订）。</w:t>
      </w:r>
    </w:p>
    <w:p>
      <w:pPr>
        <w:pStyle w:val="18"/>
        <w:snapToGrid/>
        <w:spacing w:before="0" w:beforeAutospacing="0" w:after="0" w:afterAutospacing="0" w:line="580" w:lineRule="exact"/>
        <w:ind w:left="0" w:leftChars="0" w:right="0" w:firstLine="643" w:firstLineChars="200"/>
        <w:jc w:val="both"/>
        <w:textAlignment w:val="baseline"/>
        <w:rPr>
          <w:rStyle w:val="17"/>
          <w:rFonts w:ascii="仿宋_GB2312" w:eastAsia="仿宋_GB2312"/>
          <w:b w:val="0"/>
          <w:i w:val="0"/>
          <w:caps w:val="0"/>
          <w:color w:val="000000"/>
          <w:spacing w:val="-6"/>
          <w:w w:val="100"/>
          <w:kern w:val="2"/>
          <w:sz w:val="32"/>
          <w:szCs w:val="24"/>
          <w:lang w:val="en-US" w:eastAsia="zh-CN" w:bidi="ar-SA"/>
        </w:rPr>
      </w:pPr>
      <w:r>
        <w:rPr>
          <w:rStyle w:val="17"/>
          <w:rFonts w:ascii="楷体_GB2312" w:hAnsi="楷体_GB2312" w:eastAsia="楷体_GB2312" w:cs="楷体_GB2312"/>
          <w:b/>
          <w:bCs/>
          <w:i w:val="0"/>
          <w:caps w:val="0"/>
          <w:color w:val="000000"/>
          <w:spacing w:val="0"/>
          <w:w w:val="100"/>
          <w:kern w:val="2"/>
          <w:sz w:val="32"/>
          <w:szCs w:val="32"/>
          <w:lang w:val="en-US" w:eastAsia="zh-CN" w:bidi="ar-SA"/>
        </w:rPr>
        <w:t>（三）加强监督检查。</w:t>
      </w:r>
      <w:r>
        <w:rPr>
          <w:rStyle w:val="17"/>
          <w:rFonts w:ascii="仿宋_GB2312" w:eastAsia="仿宋_GB2312"/>
          <w:b w:val="0"/>
          <w:i w:val="0"/>
          <w:caps w:val="0"/>
          <w:color w:val="000000"/>
          <w:spacing w:val="-6"/>
          <w:w w:val="100"/>
          <w:kern w:val="2"/>
          <w:sz w:val="32"/>
          <w:szCs w:val="24"/>
          <w:lang w:val="en-US" w:eastAsia="zh-CN" w:bidi="ar-SA"/>
        </w:rPr>
        <w:t>申请对象应如实申报、严格履行承诺。若发现申报资料造假、重复多头申报或不履行承诺的，一律取消该申请对象的申报资格，追回已拨付的财政扶持资金，并列入黑名单。获得专项资金扶持的企业要严格加强资金管理，依法依规使用，自觉接受商务、财政、审计等部门对资金使用情况的监督和检查。</w:t>
      </w:r>
    </w:p>
    <w:p>
      <w:pPr>
        <w:snapToGrid/>
        <w:spacing w:before="0" w:beforeAutospacing="0" w:after="0" w:afterAutospacing="0" w:line="580" w:lineRule="exact"/>
        <w:ind w:left="0" w:leftChars="0" w:right="0" w:firstLine="320" w:firstLineChars="100"/>
        <w:jc w:val="both"/>
        <w:textAlignment w:val="baseline"/>
        <w:rPr>
          <w:rStyle w:val="17"/>
          <w:rFonts w:ascii="仿宋_GB2312" w:hAnsi="仿宋" w:eastAsia="仿宋_GB2312"/>
          <w:b w:val="0"/>
          <w:i w:val="0"/>
          <w:caps w:val="0"/>
          <w:color w:val="000000"/>
          <w:spacing w:val="0"/>
          <w:w w:val="100"/>
          <w:kern w:val="2"/>
          <w:sz w:val="32"/>
          <w:lang w:val="en-US" w:eastAsia="zh-CN"/>
        </w:rPr>
      </w:pPr>
    </w:p>
    <w:p>
      <w:pPr>
        <w:snapToGrid/>
        <w:spacing w:before="0" w:beforeAutospacing="0" w:after="0" w:afterAutospacing="0" w:line="580" w:lineRule="exact"/>
        <w:ind w:left="0" w:leftChars="0" w:right="0" w:firstLine="320" w:firstLineChars="100"/>
        <w:jc w:val="both"/>
        <w:textAlignment w:val="baseline"/>
        <w:rPr>
          <w:rStyle w:val="17"/>
          <w:rFonts w:ascii="仿宋_GB2312" w:hAnsi="仿宋" w:eastAsia="仿宋_GB2312"/>
          <w:b w:val="0"/>
          <w:i w:val="0"/>
          <w:caps w:val="0"/>
          <w:color w:val="000000"/>
          <w:spacing w:val="0"/>
          <w:w w:val="100"/>
          <w:kern w:val="2"/>
          <w:sz w:val="32"/>
          <w:lang w:val="en-US" w:eastAsia="zh-CN"/>
        </w:rPr>
      </w:pPr>
    </w:p>
    <w:p>
      <w:pPr>
        <w:snapToGrid/>
        <w:spacing w:before="0" w:beforeAutospacing="0" w:after="0" w:afterAutospacing="0" w:line="580" w:lineRule="exact"/>
        <w:ind w:left="0" w:leftChars="0" w:right="0" w:firstLine="320" w:firstLineChars="100"/>
        <w:jc w:val="both"/>
        <w:textAlignment w:val="baseline"/>
        <w:rPr>
          <w:rStyle w:val="17"/>
          <w:rFonts w:ascii="仿宋_GB2312" w:hAnsi="仿宋_GB2312" w:eastAsia="仿宋_GB2312"/>
          <w:b w:val="0"/>
          <w:i w:val="0"/>
          <w:caps w:val="0"/>
          <w:color w:val="000000"/>
          <w:spacing w:val="0"/>
          <w:w w:val="100"/>
          <w:kern w:val="2"/>
          <w:sz w:val="32"/>
          <w:szCs w:val="32"/>
          <w:lang w:val="en-US" w:eastAsia="zh-CN"/>
        </w:rPr>
      </w:pPr>
      <w:bookmarkStart w:id="2" w:name="_GoBack"/>
      <w:bookmarkEnd w:id="2"/>
      <w:r>
        <w:rPr>
          <w:rStyle w:val="17"/>
          <w:rFonts w:ascii="仿宋_GB2312" w:hAnsi="仿宋" w:eastAsia="仿宋_GB2312"/>
          <w:b w:val="0"/>
          <w:i w:val="0"/>
          <w:caps w:val="0"/>
          <w:color w:val="000000"/>
          <w:spacing w:val="0"/>
          <w:w w:val="100"/>
          <w:kern w:val="2"/>
          <w:sz w:val="32"/>
          <w:lang w:val="en-US" w:eastAsia="zh-CN"/>
        </w:rPr>
        <w:t>附件</w:t>
      </w:r>
      <w:r>
        <w:rPr>
          <w:rStyle w:val="17"/>
          <w:rFonts w:ascii="仿宋_GB2312" w:hAnsi="仿宋_GB2312" w:eastAsia="仿宋_GB2312"/>
          <w:b w:val="0"/>
          <w:i w:val="0"/>
          <w:caps w:val="0"/>
          <w:color w:val="000000"/>
          <w:spacing w:val="0"/>
          <w:w w:val="100"/>
          <w:kern w:val="2"/>
          <w:sz w:val="32"/>
          <w:szCs w:val="32"/>
          <w:lang w:val="en-US" w:eastAsia="zh-CN"/>
        </w:rPr>
        <w:t>：1-1.2022年企业到资奖励项目扶持资金申报表</w:t>
      </w:r>
    </w:p>
    <w:p>
      <w:pPr>
        <w:snapToGrid/>
        <w:spacing w:before="0" w:beforeAutospacing="0" w:after="0" w:afterAutospacing="0" w:line="580" w:lineRule="exact"/>
        <w:ind w:left="0" w:leftChars="0" w:right="0" w:firstLine="1280" w:firstLineChars="400"/>
        <w:jc w:val="both"/>
        <w:textAlignment w:val="baseline"/>
        <w:rPr>
          <w:rStyle w:val="17"/>
          <w:rFonts w:ascii="仿宋_GB2312" w:hAnsi="仿宋_GB2312" w:eastAsia="仿宋_GB2312"/>
          <w:b w:val="0"/>
          <w:i w:val="0"/>
          <w:caps w:val="0"/>
          <w:color w:val="000000"/>
          <w:spacing w:val="0"/>
          <w:w w:val="100"/>
          <w:kern w:val="2"/>
          <w:sz w:val="32"/>
          <w:szCs w:val="32"/>
          <w:lang w:val="en-US" w:eastAsia="zh-CN"/>
        </w:rPr>
      </w:pPr>
      <w:r>
        <w:rPr>
          <w:rStyle w:val="17"/>
          <w:rFonts w:ascii="仿宋_GB2312" w:hAnsi="仿宋_GB2312" w:eastAsia="仿宋_GB2312"/>
          <w:b w:val="0"/>
          <w:i w:val="0"/>
          <w:caps w:val="0"/>
          <w:color w:val="000000"/>
          <w:spacing w:val="0"/>
          <w:w w:val="100"/>
          <w:kern w:val="2"/>
          <w:sz w:val="32"/>
          <w:szCs w:val="32"/>
          <w:lang w:val="en-US" w:eastAsia="zh-CN"/>
        </w:rPr>
        <w:t>1-1-1.申报承诺书</w:t>
      </w:r>
    </w:p>
    <w:p>
      <w:pPr>
        <w:snapToGrid/>
        <w:spacing w:before="0" w:beforeAutospacing="0" w:after="0" w:afterAutospacing="0" w:line="580" w:lineRule="exact"/>
        <w:ind w:left="0" w:leftChars="0" w:right="0"/>
        <w:jc w:val="both"/>
        <w:textAlignment w:val="baseline"/>
        <w:rPr>
          <w:rStyle w:val="17"/>
          <w:rFonts w:ascii="仿宋_GB2312" w:hAnsi="仿宋_GB2312" w:eastAsia="仿宋_GB2312"/>
          <w:b w:val="0"/>
          <w:i w:val="0"/>
          <w:caps w:val="0"/>
          <w:color w:val="000000"/>
          <w:spacing w:val="0"/>
          <w:w w:val="100"/>
          <w:kern w:val="2"/>
          <w:sz w:val="32"/>
          <w:szCs w:val="32"/>
          <w:lang w:val="en-US" w:eastAsia="zh-CN"/>
        </w:rPr>
      </w:pPr>
      <w:r>
        <w:rPr>
          <w:rStyle w:val="17"/>
          <w:rFonts w:ascii="仿宋_GB2312" w:hAnsi="仿宋_GB2312" w:eastAsia="仿宋_GB2312"/>
          <w:b w:val="0"/>
          <w:i w:val="0"/>
          <w:caps w:val="0"/>
          <w:color w:val="000000"/>
          <w:spacing w:val="0"/>
          <w:w w:val="100"/>
          <w:kern w:val="2"/>
          <w:sz w:val="32"/>
          <w:szCs w:val="32"/>
          <w:lang w:val="en-US" w:eastAsia="zh-CN"/>
        </w:rPr>
        <w:t xml:space="preserve">        1-1-2.外商投资企业出资情况表</w:t>
      </w:r>
    </w:p>
    <w:p>
      <w:pPr>
        <w:snapToGrid/>
        <w:spacing w:before="0" w:beforeAutospacing="0" w:after="0" w:afterAutospacing="0" w:line="580" w:lineRule="exact"/>
        <w:ind w:left="0" w:leftChars="0" w:right="0" w:firstLine="1280" w:firstLineChars="400"/>
        <w:jc w:val="both"/>
        <w:textAlignment w:val="baseline"/>
        <w:rPr>
          <w:rStyle w:val="17"/>
          <w:rFonts w:ascii="仿宋_GB2312" w:hAnsi="仿宋_GB2312" w:eastAsia="仿宋_GB2312"/>
          <w:b w:val="0"/>
          <w:i w:val="0"/>
          <w:caps w:val="0"/>
          <w:color w:val="000000"/>
          <w:spacing w:val="0"/>
          <w:w w:val="100"/>
          <w:kern w:val="2"/>
          <w:sz w:val="32"/>
          <w:szCs w:val="32"/>
          <w:lang w:val="en-US" w:eastAsia="zh-CN"/>
        </w:rPr>
      </w:pPr>
      <w:r>
        <w:rPr>
          <w:rStyle w:val="17"/>
          <w:rFonts w:ascii="仿宋_GB2312" w:hAnsi="仿宋_GB2312" w:eastAsia="仿宋_GB2312"/>
          <w:b w:val="0"/>
          <w:i w:val="0"/>
          <w:caps w:val="0"/>
          <w:color w:val="000000"/>
          <w:spacing w:val="0"/>
          <w:w w:val="100"/>
          <w:kern w:val="2"/>
          <w:sz w:val="32"/>
          <w:szCs w:val="32"/>
          <w:lang w:val="en-US" w:eastAsia="zh-CN"/>
        </w:rPr>
        <w:t>1-2.2022年招商工作奖励项目扶持资金申报表（一）</w:t>
      </w:r>
    </w:p>
    <w:p>
      <w:pPr>
        <w:snapToGrid/>
        <w:spacing w:before="0" w:beforeAutospacing="0" w:after="0" w:afterAutospacing="0" w:line="580" w:lineRule="exact"/>
        <w:ind w:left="1837" w:leftChars="608" w:right="0" w:hanging="560" w:hangingChars="200"/>
        <w:jc w:val="both"/>
        <w:textAlignment w:val="baseline"/>
        <w:rPr>
          <w:rStyle w:val="17"/>
          <w:rFonts w:ascii="仿宋_GB2312" w:hAnsi="仿宋_GB2312" w:eastAsia="仿宋_GB2312"/>
          <w:b w:val="0"/>
          <w:i w:val="0"/>
          <w:caps w:val="0"/>
          <w:color w:val="000000"/>
          <w:spacing w:val="-20"/>
          <w:w w:val="100"/>
          <w:kern w:val="2"/>
          <w:sz w:val="32"/>
          <w:szCs w:val="32"/>
          <w:lang w:val="en-US" w:eastAsia="zh-CN"/>
        </w:rPr>
      </w:pPr>
      <w:r>
        <w:rPr>
          <w:rStyle w:val="17"/>
          <w:rFonts w:ascii="仿宋_GB2312" w:hAnsi="仿宋_GB2312" w:eastAsia="仿宋_GB2312"/>
          <w:b w:val="0"/>
          <w:i w:val="0"/>
          <w:caps w:val="0"/>
          <w:color w:val="000000"/>
          <w:spacing w:val="-20"/>
          <w:w w:val="100"/>
          <w:kern w:val="2"/>
          <w:sz w:val="32"/>
          <w:szCs w:val="32"/>
          <w:lang w:val="en-US" w:eastAsia="zh-CN"/>
        </w:rPr>
        <w:t>1-2-1.2022年招商工作奖励项目扶持资金申报表（二）</w:t>
      </w:r>
    </w:p>
    <w:p>
      <w:pPr>
        <w:pStyle w:val="18"/>
        <w:snapToGrid/>
        <w:spacing w:before="0" w:beforeAutospacing="0" w:after="0" w:afterAutospacing="0" w:line="580" w:lineRule="exact"/>
        <w:ind w:left="0" w:leftChars="0" w:right="0" w:firstLine="616" w:firstLineChars="200"/>
        <w:jc w:val="both"/>
        <w:textAlignment w:val="baseline"/>
        <w:rPr>
          <w:rStyle w:val="17"/>
          <w:rFonts w:ascii="仿宋_GB2312" w:eastAsia="仿宋_GB2312"/>
          <w:b w:val="0"/>
          <w:i w:val="0"/>
          <w:caps w:val="0"/>
          <w:color w:val="000000"/>
          <w:spacing w:val="-6"/>
          <w:w w:val="100"/>
          <w:kern w:val="2"/>
          <w:sz w:val="32"/>
          <w:szCs w:val="24"/>
          <w:lang w:val="en-US" w:eastAsia="zh-CN" w:bidi="ar-SA"/>
        </w:rPr>
      </w:pPr>
    </w:p>
    <w:p>
      <w:pPr>
        <w:pStyle w:val="18"/>
        <w:snapToGrid/>
        <w:spacing w:before="0" w:beforeAutospacing="0" w:after="0" w:afterAutospacing="0" w:line="580" w:lineRule="exact"/>
        <w:ind w:left="0" w:leftChars="0" w:right="0" w:firstLine="616" w:firstLineChars="200"/>
        <w:jc w:val="both"/>
        <w:textAlignment w:val="baseline"/>
        <w:rPr>
          <w:rStyle w:val="17"/>
          <w:rFonts w:ascii="仿宋_GB2312" w:eastAsia="仿宋_GB2312"/>
          <w:b w:val="0"/>
          <w:i w:val="0"/>
          <w:caps w:val="0"/>
          <w:color w:val="000000"/>
          <w:spacing w:val="-6"/>
          <w:w w:val="100"/>
          <w:kern w:val="2"/>
          <w:sz w:val="32"/>
          <w:szCs w:val="24"/>
          <w:lang w:val="en-US" w:eastAsia="zh-CN" w:bidi="ar-SA"/>
        </w:rPr>
      </w:pPr>
      <w:r>
        <w:rPr>
          <w:rStyle w:val="17"/>
          <w:rFonts w:ascii="仿宋_GB2312" w:eastAsia="仿宋_GB2312"/>
          <w:b w:val="0"/>
          <w:i w:val="0"/>
          <w:caps w:val="0"/>
          <w:color w:val="000000"/>
          <w:spacing w:val="-6"/>
          <w:w w:val="100"/>
          <w:kern w:val="2"/>
          <w:sz w:val="32"/>
          <w:szCs w:val="24"/>
          <w:lang w:val="en-US" w:eastAsia="zh-CN" w:bidi="ar-SA"/>
        </w:rPr>
        <w:t>（联系人：</w:t>
      </w:r>
      <w:r>
        <w:rPr>
          <w:rStyle w:val="17"/>
          <w:rFonts w:hint="default" w:ascii="仿宋_GB2312" w:eastAsia="仿宋_GB2312"/>
          <w:b w:val="0"/>
          <w:i w:val="0"/>
          <w:caps w:val="0"/>
          <w:color w:val="000000"/>
          <w:spacing w:val="-6"/>
          <w:w w:val="100"/>
          <w:kern w:val="2"/>
          <w:sz w:val="32"/>
          <w:szCs w:val="24"/>
          <w:lang w:val="en-US" w:eastAsia="zh-CN" w:bidi="ar-SA"/>
        </w:rPr>
        <w:t>胡晓东</w:t>
      </w:r>
      <w:r>
        <w:rPr>
          <w:rStyle w:val="17"/>
          <w:rFonts w:ascii="仿宋_GB2312" w:eastAsia="仿宋_GB2312"/>
          <w:b w:val="0"/>
          <w:i w:val="0"/>
          <w:caps w:val="0"/>
          <w:color w:val="000000"/>
          <w:spacing w:val="-6"/>
          <w:w w:val="100"/>
          <w:kern w:val="2"/>
          <w:sz w:val="32"/>
          <w:szCs w:val="24"/>
          <w:lang w:val="en-US" w:eastAsia="zh-CN" w:bidi="ar-SA"/>
        </w:rPr>
        <w:t>，电话：</w:t>
      </w:r>
      <w:r>
        <w:rPr>
          <w:rStyle w:val="17"/>
          <w:rFonts w:hint="eastAsia" w:ascii="仿宋_GB2312"/>
          <w:b w:val="0"/>
          <w:i w:val="0"/>
          <w:caps w:val="0"/>
          <w:color w:val="000000"/>
          <w:spacing w:val="-6"/>
          <w:w w:val="100"/>
          <w:kern w:val="2"/>
          <w:sz w:val="32"/>
          <w:szCs w:val="24"/>
          <w:lang w:val="en-US" w:eastAsia="zh-CN" w:bidi="ar-SA"/>
        </w:rPr>
        <w:t>22386720，</w:t>
      </w:r>
      <w:r>
        <w:rPr>
          <w:rFonts w:hint="eastAsia" w:ascii="仿宋" w:hAnsi="仿宋" w:eastAsia="仿宋"/>
          <w:spacing w:val="-6"/>
          <w:szCs w:val="32"/>
        </w:rPr>
        <w:t>电子邮箱：swjwzk@qzbofcom.com</w:t>
      </w:r>
      <w:r>
        <w:rPr>
          <w:rStyle w:val="17"/>
          <w:rFonts w:ascii="仿宋_GB2312" w:eastAsia="仿宋_GB2312"/>
          <w:b w:val="0"/>
          <w:i w:val="0"/>
          <w:caps w:val="0"/>
          <w:color w:val="000000"/>
          <w:spacing w:val="-6"/>
          <w:w w:val="100"/>
          <w:kern w:val="2"/>
          <w:sz w:val="32"/>
          <w:szCs w:val="24"/>
          <w:lang w:val="en-US" w:eastAsia="zh-CN" w:bidi="ar-SA"/>
        </w:rPr>
        <w:t>）</w:t>
      </w:r>
    </w:p>
    <w:p>
      <w:pPr>
        <w:snapToGrid/>
        <w:spacing w:before="0" w:beforeAutospacing="0" w:after="0" w:afterAutospacing="0" w:line="240" w:lineRule="auto"/>
        <w:ind w:left="0" w:leftChars="0" w:right="0" w:firstLine="0" w:firstLineChars="0"/>
        <w:jc w:val="left"/>
        <w:textAlignment w:val="auto"/>
        <w:rPr>
          <w:rStyle w:val="17"/>
          <w:rFonts w:ascii="黑体" w:hAnsi="黑体" w:eastAsia="黑体"/>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br w:type="page"/>
      </w:r>
    </w:p>
    <w:p>
      <w:pPr>
        <w:snapToGrid/>
        <w:spacing w:before="0" w:beforeAutospacing="0" w:after="0" w:afterAutospacing="0" w:line="500" w:lineRule="exact"/>
        <w:ind w:left="-619" w:leftChars="-295" w:right="0" w:firstLine="640" w:firstLineChars="20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t>附件1-1</w:t>
      </w:r>
    </w:p>
    <w:p>
      <w:pPr>
        <w:snapToGrid/>
        <w:spacing w:before="0" w:beforeAutospacing="0" w:after="0" w:afterAutospacing="0" w:line="500" w:lineRule="exact"/>
        <w:ind w:right="0" w:firstLineChars="0"/>
        <w:jc w:val="center"/>
        <w:textAlignment w:val="baseline"/>
        <w:rPr>
          <w:rStyle w:val="17"/>
          <w:rFonts w:ascii="方正小标宋简体" w:hAnsi="方正小标宋简体" w:eastAsia="方正小标宋简体"/>
          <w:b w:val="0"/>
          <w:bCs w:val="0"/>
          <w:i w:val="0"/>
          <w:caps w:val="0"/>
          <w:color w:val="000000"/>
          <w:spacing w:val="0"/>
          <w:w w:val="100"/>
          <w:kern w:val="2"/>
          <w:sz w:val="36"/>
          <w:szCs w:val="36"/>
          <w:lang w:val="en-US" w:eastAsia="zh-CN"/>
        </w:rPr>
      </w:pPr>
    </w:p>
    <w:p>
      <w:pPr>
        <w:snapToGrid/>
        <w:spacing w:before="0" w:beforeAutospacing="0" w:after="0" w:afterAutospacing="0" w:line="500" w:lineRule="exact"/>
        <w:ind w:right="0" w:firstLineChars="0"/>
        <w:jc w:val="center"/>
        <w:textAlignment w:val="baseline"/>
        <w:rPr>
          <w:rStyle w:val="17"/>
          <w:rFonts w:ascii="黑体" w:eastAsia="黑体"/>
          <w:b w:val="0"/>
          <w:i w:val="0"/>
          <w:caps w:val="0"/>
          <w:color w:val="000000"/>
          <w:spacing w:val="0"/>
          <w:w w:val="100"/>
          <w:kern w:val="2"/>
          <w:sz w:val="36"/>
          <w:szCs w:val="36"/>
          <w:lang w:val="en-US" w:eastAsia="zh-CN"/>
        </w:rPr>
      </w:pPr>
      <w:r>
        <w:rPr>
          <w:rStyle w:val="17"/>
          <w:rFonts w:ascii="方正小标宋简体" w:hAnsi="方正小标宋简体" w:eastAsia="方正小标宋简体"/>
          <w:b w:val="0"/>
          <w:bCs w:val="0"/>
          <w:i w:val="0"/>
          <w:caps w:val="0"/>
          <w:color w:val="000000"/>
          <w:spacing w:val="0"/>
          <w:w w:val="100"/>
          <w:kern w:val="2"/>
          <w:sz w:val="36"/>
          <w:szCs w:val="36"/>
          <w:lang w:val="en-US" w:eastAsia="zh-CN"/>
        </w:rPr>
        <w:t>2022年企业到资项目扶持资金申报表</w:t>
      </w:r>
      <w:r>
        <w:rPr>
          <w:rStyle w:val="17"/>
          <w:rFonts w:ascii="仿宋_GB2312" w:eastAsia="仿宋_GB2312"/>
          <w:b w:val="0"/>
          <w:i w:val="0"/>
          <w:caps w:val="0"/>
          <w:color w:val="000000"/>
          <w:spacing w:val="0"/>
          <w:w w:val="100"/>
          <w:kern w:val="2"/>
          <w:sz w:val="30"/>
          <w:szCs w:val="30"/>
          <w:lang w:val="en-US" w:eastAsia="zh-CN"/>
        </w:rPr>
        <w:t xml:space="preserve">                                                  </w:t>
      </w:r>
    </w:p>
    <w:tbl>
      <w:tblPr>
        <w:tblStyle w:val="6"/>
        <w:tblW w:w="8956"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6"/>
        <w:gridCol w:w="6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2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企业名称（盖章）</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详细地址</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2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主营业务及所属行业类别</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2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联系人及电话</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22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申报项目类型（金额取整）</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□高新技术企业  </w:t>
            </w:r>
            <w:r>
              <w:rPr>
                <w:rStyle w:val="17"/>
                <w:rFonts w:ascii="仿宋_GB2312" w:eastAsia="仿宋_GB2312"/>
                <w:b w:val="0"/>
                <w:i w:val="0"/>
                <w:caps w:val="0"/>
                <w:color w:val="000000"/>
                <w:spacing w:val="0"/>
                <w:w w:val="100"/>
                <w:kern w:val="2"/>
                <w:sz w:val="28"/>
                <w:szCs w:val="28"/>
                <w:lang w:val="en-US" w:eastAsia="zh-CN"/>
              </w:rPr>
              <w:t xml:space="preserve"> </w:t>
            </w:r>
            <w:r>
              <w:rPr>
                <w:rStyle w:val="17"/>
                <w:rFonts w:ascii="仿宋_GB2312" w:hAnsi="仿宋_GB2312" w:eastAsia="仿宋_GB2312"/>
                <w:b w:val="0"/>
                <w:i w:val="0"/>
                <w:caps w:val="0"/>
                <w:color w:val="000000"/>
                <w:spacing w:val="0"/>
                <w:w w:val="100"/>
                <w:kern w:val="2"/>
                <w:sz w:val="28"/>
                <w:szCs w:val="28"/>
                <w:lang w:val="en-US" w:eastAsia="zh-CN"/>
              </w:rPr>
              <w:t>□技术先进型服务业  □制造业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222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28"/>
                <w:lang w:val="en-US" w:eastAsia="zh-CN"/>
              </w:rPr>
            </w:pPr>
          </w:p>
        </w:tc>
        <w:tc>
          <w:tcPr>
            <w:tcW w:w="67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w:t>
            </w:r>
            <w:r>
              <w:rPr>
                <w:rStyle w:val="17"/>
                <w:rFonts w:ascii="仿宋_GB2312" w:eastAsia="仿宋_GB2312"/>
                <w:b w:val="0"/>
                <w:i w:val="0"/>
                <w:caps w:val="0"/>
                <w:color w:val="000000"/>
                <w:spacing w:val="0"/>
                <w:w w:val="100"/>
                <w:kern w:val="2"/>
                <w:sz w:val="28"/>
                <w:szCs w:val="28"/>
                <w:lang w:val="en-US" w:eastAsia="zh-CN"/>
              </w:rPr>
              <w:t>新设 到资金额</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万美元（折人民币</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万元）</w:t>
            </w:r>
          </w:p>
          <w:p>
            <w:pPr>
              <w:snapToGrid/>
              <w:spacing w:before="0" w:beforeAutospacing="0" w:after="0" w:afterAutospacing="0" w:line="5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w:t>
            </w:r>
            <w:r>
              <w:rPr>
                <w:rStyle w:val="17"/>
                <w:rFonts w:ascii="仿宋_GB2312" w:eastAsia="仿宋_GB2312"/>
                <w:b w:val="0"/>
                <w:i w:val="0"/>
                <w:caps w:val="0"/>
                <w:color w:val="000000"/>
                <w:spacing w:val="0"/>
                <w:w w:val="100"/>
                <w:kern w:val="2"/>
                <w:sz w:val="28"/>
                <w:szCs w:val="28"/>
                <w:lang w:val="en-US" w:eastAsia="zh-CN"/>
              </w:rPr>
              <w:t>增资 到资金额</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万美元（</w:t>
            </w:r>
            <w:r>
              <w:rPr>
                <w:rStyle w:val="17"/>
                <w:rFonts w:ascii="仿宋_GB2312" w:eastAsia="仿宋_GB2312"/>
                <w:b w:val="0"/>
                <w:i w:val="0"/>
                <w:caps w:val="0"/>
                <w:color w:val="000000"/>
                <w:spacing w:val="0"/>
                <w:w w:val="100"/>
                <w:kern w:val="2"/>
                <w:sz w:val="28"/>
                <w:szCs w:val="28"/>
                <w:lang w:val="en-US" w:eastAsia="zh-CN"/>
              </w:rPr>
              <w:t>折人民币</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万元）</w:t>
            </w:r>
          </w:p>
          <w:p>
            <w:pPr>
              <w:snapToGrid/>
              <w:spacing w:before="0" w:beforeAutospacing="0" w:after="0" w:afterAutospacing="0" w:line="5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其中，2022年第一季度到资金额</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万美元（</w:t>
            </w:r>
            <w:r>
              <w:rPr>
                <w:rStyle w:val="17"/>
                <w:rFonts w:ascii="仿宋_GB2312" w:eastAsia="仿宋_GB2312"/>
                <w:b w:val="0"/>
                <w:i w:val="0"/>
                <w:caps w:val="0"/>
                <w:color w:val="000000"/>
                <w:spacing w:val="0"/>
                <w:w w:val="100"/>
                <w:kern w:val="2"/>
                <w:sz w:val="28"/>
                <w:szCs w:val="28"/>
                <w:lang w:val="en-US" w:eastAsia="zh-CN"/>
              </w:rPr>
              <w:t>折人民币</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2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县（市、区）商务主管部门审核意见</w:t>
            </w:r>
          </w:p>
        </w:tc>
        <w:tc>
          <w:tcPr>
            <w:tcW w:w="67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 xml:space="preserve">                        （单位盖章）</w:t>
            </w:r>
          </w:p>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 xml:space="preserve">                         2022年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trPr>
        <w:tc>
          <w:tcPr>
            <w:tcW w:w="8956"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right="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各设区市及平潭综合实验区商务主管部门审核意见： </w:t>
            </w:r>
          </w:p>
          <w:p>
            <w:pPr>
              <w:snapToGrid/>
              <w:spacing w:before="0" w:beforeAutospacing="0" w:after="0" w:afterAutospacing="0" w:line="440" w:lineRule="exact"/>
              <w:ind w:right="0" w:firstLine="560"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经初审，</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hAnsi="仿宋_GB2312" w:eastAsia="仿宋_GB2312"/>
                <w:b w:val="0"/>
                <w:i w:val="0"/>
                <w:caps w:val="0"/>
                <w:color w:val="000000"/>
                <w:spacing w:val="0"/>
                <w:w w:val="100"/>
                <w:kern w:val="2"/>
                <w:sz w:val="28"/>
                <w:szCs w:val="28"/>
                <w:lang w:val="en-US" w:eastAsia="zh-CN"/>
              </w:rPr>
              <w:t>符合《2022年利用外资专项资金申报指南》企业到资奖励申报条件，申报材料真实、合规、完整。现予以上报，请审核。</w:t>
            </w:r>
          </w:p>
          <w:p>
            <w:pPr>
              <w:snapToGrid/>
              <w:spacing w:before="0" w:beforeAutospacing="0" w:after="0" w:afterAutospacing="0" w:line="440" w:lineRule="exact"/>
              <w:ind w:right="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                                         </w:t>
            </w:r>
            <w:r>
              <w:rPr>
                <w:rStyle w:val="17"/>
                <w:rFonts w:hint="eastAsia" w:ascii="仿宋_GB2312" w:hAnsi="仿宋_GB2312" w:eastAsia="仿宋_GB2312"/>
                <w:b w:val="0"/>
                <w:i w:val="0"/>
                <w:caps w:val="0"/>
                <w:color w:val="000000"/>
                <w:spacing w:val="0"/>
                <w:w w:val="100"/>
                <w:kern w:val="2"/>
                <w:sz w:val="28"/>
                <w:szCs w:val="28"/>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（单位盖章）</w:t>
            </w:r>
          </w:p>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hint="eastAsia" w:ascii="仿宋_GB2312" w:eastAsia="仿宋_GB2312"/>
                <w:b w:val="0"/>
                <w:i w:val="0"/>
                <w:caps w:val="0"/>
                <w:color w:val="000000"/>
                <w:spacing w:val="0"/>
                <w:w w:val="100"/>
                <w:kern w:val="2"/>
                <w:sz w:val="28"/>
                <w:szCs w:val="3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2022年  月  日</w:t>
            </w:r>
          </w:p>
          <w:p>
            <w:pPr>
              <w:snapToGrid/>
              <w:spacing w:before="0" w:beforeAutospacing="0" w:after="0" w:afterAutospacing="0" w:line="440" w:lineRule="exact"/>
              <w:ind w:right="0" w:firstLine="560"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（联系人：        ，电话：            ）        </w:t>
            </w:r>
          </w:p>
        </w:tc>
      </w:tr>
    </w:tbl>
    <w:p>
      <w:pPr>
        <w:snapToGrid/>
        <w:spacing w:before="0" w:beforeAutospacing="0" w:after="0" w:afterAutospacing="0" w:line="500" w:lineRule="exact"/>
        <w:ind w:left="461" w:leftChars="-295" w:right="0" w:hanging="1080"/>
        <w:jc w:val="both"/>
        <w:textAlignment w:val="baseline"/>
        <w:rPr>
          <w:rStyle w:val="17"/>
          <w:rFonts w:ascii="仿宋_GB2312" w:hAnsi="仿宋_GB2312" w:eastAsia="仿宋_GB2312" w:cs="仿宋_GB2312"/>
          <w:b/>
          <w:bCs/>
          <w:i w:val="0"/>
          <w:caps w:val="0"/>
          <w:color w:val="000000"/>
          <w:spacing w:val="0"/>
          <w:w w:val="100"/>
          <w:kern w:val="2"/>
          <w:sz w:val="28"/>
          <w:szCs w:val="28"/>
          <w:lang w:val="en-US" w:eastAsia="zh-CN"/>
        </w:rPr>
      </w:pPr>
      <w:r>
        <w:rPr>
          <w:rStyle w:val="17"/>
          <w:rFonts w:ascii="方正小标宋简体" w:hAnsi="方正小标宋简体" w:eastAsia="方正小标宋简体"/>
          <w:b w:val="0"/>
          <w:i w:val="0"/>
          <w:caps w:val="0"/>
          <w:color w:val="000000"/>
          <w:spacing w:val="0"/>
          <w:w w:val="100"/>
          <w:kern w:val="2"/>
          <w:sz w:val="36"/>
          <w:szCs w:val="36"/>
          <w:lang w:val="en-US" w:eastAsia="zh-CN"/>
        </w:rPr>
        <w:t xml:space="preserve">   </w:t>
      </w:r>
      <w:r>
        <w:rPr>
          <w:rStyle w:val="17"/>
          <w:rFonts w:ascii="仿宋_GB2312" w:hAnsi="仿宋_GB2312" w:eastAsia="仿宋_GB2312" w:cs="仿宋_GB2312"/>
          <w:b/>
          <w:bCs/>
          <w:i w:val="0"/>
          <w:caps w:val="0"/>
          <w:color w:val="000000"/>
          <w:spacing w:val="0"/>
          <w:w w:val="100"/>
          <w:kern w:val="2"/>
          <w:sz w:val="28"/>
          <w:szCs w:val="28"/>
          <w:lang w:val="en-US" w:eastAsia="zh-CN"/>
        </w:rPr>
        <w:t>注：表格1－5行由企业填写；第6、7行分别由县（市、区）商务主管部门、各设区市和平潭综合实验区商务主管部门填写。</w:t>
      </w:r>
    </w:p>
    <w:p>
      <w:pPr>
        <w:jc w:val="left"/>
        <w:rPr>
          <w:lang w:val="en-US" w:eastAsia="zh-CN"/>
        </w:rPr>
      </w:pPr>
      <w:r>
        <w:rPr>
          <w:rStyle w:val="17"/>
          <w:rFonts w:ascii="仿宋_GB2312" w:hAnsi="仿宋_GB2312" w:eastAsia="仿宋_GB2312" w:cs="仿宋_GB2312"/>
          <w:b/>
          <w:bCs/>
          <w:i w:val="0"/>
          <w:caps w:val="0"/>
          <w:color w:val="000000"/>
          <w:spacing w:val="0"/>
          <w:w w:val="100"/>
          <w:kern w:val="2"/>
          <w:sz w:val="28"/>
          <w:szCs w:val="28"/>
          <w:lang w:val="en-US" w:eastAsia="zh-CN"/>
        </w:rPr>
        <w:br w:type="page"/>
      </w:r>
    </w:p>
    <w:p>
      <w:pPr>
        <w:snapToGrid/>
        <w:spacing w:before="0" w:beforeAutospacing="0" w:after="0" w:afterAutospacing="0" w:line="500" w:lineRule="exact"/>
        <w:ind w:left="-619" w:leftChars="-295" w:right="0" w:firstLine="640" w:firstLineChars="200"/>
        <w:jc w:val="both"/>
        <w:textAlignment w:val="baseline"/>
        <w:rPr>
          <w:rStyle w:val="17"/>
          <w:rFonts w:ascii="黑体" w:hAnsi="黑体" w:eastAsia="黑体"/>
          <w:b w:val="0"/>
          <w:i w:val="0"/>
          <w:caps w:val="0"/>
          <w:color w:val="000000"/>
          <w:spacing w:val="0"/>
          <w:w w:val="100"/>
          <w:kern w:val="2"/>
          <w:sz w:val="32"/>
          <w:szCs w:val="32"/>
          <w:lang w:val="en-US" w:eastAsia="zh-CN"/>
        </w:rPr>
      </w:pPr>
      <w:r>
        <w:rPr>
          <w:rStyle w:val="17"/>
          <w:rFonts w:ascii="黑体" w:hAnsi="黑体" w:eastAsia="黑体"/>
          <w:b w:val="0"/>
          <w:i w:val="0"/>
          <w:caps w:val="0"/>
          <w:color w:val="000000"/>
          <w:spacing w:val="0"/>
          <w:w w:val="100"/>
          <w:kern w:val="2"/>
          <w:sz w:val="32"/>
          <w:szCs w:val="32"/>
          <w:lang w:val="en-US" w:eastAsia="zh-CN"/>
        </w:rPr>
        <w:t>附件1-1-1</w:t>
      </w:r>
    </w:p>
    <w:p>
      <w:pPr>
        <w:snapToGrid/>
        <w:spacing w:before="0" w:beforeAutospacing="0" w:after="0" w:afterAutospacing="0" w:line="500" w:lineRule="exact"/>
        <w:ind w:left="-619" w:leftChars="-295" w:right="0" w:firstLineChars="0"/>
        <w:jc w:val="center"/>
        <w:textAlignment w:val="baseline"/>
        <w:rPr>
          <w:rStyle w:val="17"/>
          <w:rFonts w:ascii="方正小标宋简体" w:hAnsi="方正小标宋简体" w:eastAsia="方正小标宋简体"/>
          <w:b w:val="0"/>
          <w:i w:val="0"/>
          <w:caps w:val="0"/>
          <w:color w:val="000000"/>
          <w:spacing w:val="0"/>
          <w:w w:val="100"/>
          <w:kern w:val="2"/>
          <w:sz w:val="36"/>
          <w:szCs w:val="36"/>
          <w:lang w:val="en-US" w:eastAsia="zh-CN"/>
        </w:rPr>
      </w:pPr>
      <w:r>
        <w:rPr>
          <w:rStyle w:val="17"/>
          <w:rFonts w:ascii="方正小标宋简体" w:hAnsi="方正小标宋简体" w:eastAsia="方正小标宋简体"/>
          <w:b w:val="0"/>
          <w:i w:val="0"/>
          <w:caps w:val="0"/>
          <w:color w:val="000000"/>
          <w:spacing w:val="0"/>
          <w:w w:val="100"/>
          <w:kern w:val="2"/>
          <w:sz w:val="36"/>
          <w:szCs w:val="36"/>
          <w:lang w:val="en-US" w:eastAsia="zh-CN"/>
        </w:rPr>
        <w:t>申报承诺书</w:t>
      </w:r>
    </w:p>
    <w:p>
      <w:pPr>
        <w:snapToGrid/>
        <w:spacing w:before="0" w:beforeAutospacing="0" w:after="0" w:afterAutospacing="0" w:line="500" w:lineRule="exact"/>
        <w:ind w:left="-619" w:leftChars="-295" w:right="0" w:firstLineChars="0"/>
        <w:jc w:val="both"/>
        <w:textAlignment w:val="baseline"/>
        <w:rPr>
          <w:rStyle w:val="17"/>
          <w:rFonts w:ascii="方正小标宋简体" w:hAnsi="方正小标宋简体" w:eastAsia="方正小标宋简体"/>
          <w:b w:val="0"/>
          <w:i w:val="0"/>
          <w:caps w:val="0"/>
          <w:color w:val="000000"/>
          <w:spacing w:val="0"/>
          <w:w w:val="100"/>
          <w:kern w:val="2"/>
          <w:sz w:val="36"/>
          <w:szCs w:val="36"/>
          <w:lang w:val="en-US" w:eastAsia="zh-CN"/>
        </w:rPr>
      </w:pPr>
    </w:p>
    <w:tbl>
      <w:tblPr>
        <w:tblStyle w:val="6"/>
        <w:tblW w:w="8956"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510"/>
        <w:gridCol w:w="690"/>
        <w:gridCol w:w="1099"/>
        <w:gridCol w:w="476"/>
        <w:gridCol w:w="1365"/>
        <w:gridCol w:w="3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6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申报企业名称</w:t>
            </w:r>
          </w:p>
        </w:tc>
        <w:tc>
          <w:tcPr>
            <w:tcW w:w="69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4" w:hRule="atLeast"/>
        </w:trPr>
        <w:tc>
          <w:tcPr>
            <w:tcW w:w="8956" w:type="dxa"/>
            <w:gridSpan w:val="7"/>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60" w:lineRule="exact"/>
              <w:ind w:left="0" w:leftChars="0" w:right="0"/>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 xml:space="preserve">   本公司郑重承诺如下：</w:t>
            </w:r>
          </w:p>
          <w:p>
            <w:pPr>
              <w:snapToGrid/>
              <w:spacing w:before="0" w:beforeAutospacing="0" w:after="0" w:afterAutospacing="0" w:line="460" w:lineRule="exact"/>
              <w:ind w:left="0" w:leftChars="0" w:right="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1.本公司依法注册，履行外商投资信息报告制度，具备申报资格；</w:t>
            </w:r>
          </w:p>
          <w:p>
            <w:pPr>
              <w:snapToGrid/>
              <w:spacing w:before="0" w:beforeAutospacing="0" w:after="0" w:afterAutospacing="0" w:line="460" w:lineRule="exact"/>
              <w:ind w:left="0" w:leftChars="0" w:right="0" w:firstLine="560"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2.本次申报项目类型、具体金额属实；</w:t>
            </w:r>
          </w:p>
          <w:p>
            <w:pPr>
              <w:snapToGrid/>
              <w:spacing w:before="0" w:beforeAutospacing="0" w:after="0" w:afterAutospacing="0" w:line="460" w:lineRule="exact"/>
              <w:ind w:left="0" w:leftChars="0" w:right="0" w:firstLine="56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3.本次申报的所有文件、凭证和资料均真实、准确、完整、有效；</w:t>
            </w:r>
          </w:p>
          <w:p>
            <w:pPr>
              <w:snapToGrid/>
              <w:spacing w:before="0" w:beforeAutospacing="0" w:after="0" w:afterAutospacing="0" w:line="460" w:lineRule="exact"/>
              <w:ind w:left="0" w:leftChars="0" w:right="0" w:firstLine="56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4.本公司三年内不减资、不转为内资企业。无合理原因不能履行承诺的，由省财政厅和省商务厅按程序收回奖励资金；</w:t>
            </w:r>
          </w:p>
          <w:p>
            <w:pPr>
              <w:snapToGrid/>
              <w:spacing w:before="0" w:beforeAutospacing="0" w:after="0" w:afterAutospacing="0" w:line="460" w:lineRule="exact"/>
              <w:ind w:left="0" w:leftChars="0" w:right="0" w:firstLine="56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5.接受省商务主管部门对企业后续经营状况监管，并按照要求及时填报相关信息。</w:t>
            </w:r>
          </w:p>
          <w:p>
            <w:pPr>
              <w:snapToGrid/>
              <w:spacing w:before="0" w:beforeAutospacing="0" w:after="0" w:afterAutospacing="0" w:line="460" w:lineRule="exact"/>
              <w:ind w:left="0" w:leftChars="0" w:right="0" w:firstLine="56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6.本公司财证健全、依法纳税、未拖欠应缴还的财政性资金、无安全生产不良记录。</w:t>
            </w:r>
          </w:p>
          <w:p>
            <w:pPr>
              <w:snapToGrid/>
              <w:spacing w:before="0" w:beforeAutospacing="0" w:after="0" w:afterAutospacing="0" w:line="460" w:lineRule="exact"/>
              <w:ind w:left="0" w:leftChars="0" w:right="0" w:firstLine="560"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p>
          <w:p>
            <w:pPr>
              <w:snapToGrid/>
              <w:spacing w:before="0" w:beforeAutospacing="0" w:after="0" w:afterAutospacing="0" w:line="460" w:lineRule="exact"/>
              <w:ind w:left="0" w:leftChars="0" w:right="0" w:firstLine="1680" w:firstLineChars="6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法人（授权）代表签字：  </w:t>
            </w:r>
          </w:p>
          <w:p>
            <w:pPr>
              <w:snapToGrid/>
              <w:spacing w:before="0" w:beforeAutospacing="0" w:after="0" w:afterAutospacing="0" w:line="460" w:lineRule="exact"/>
              <w:ind w:left="0" w:leftChars="0" w:right="0" w:firstLine="1680" w:firstLineChars="6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                               申报企业（盖章）</w:t>
            </w:r>
          </w:p>
          <w:p>
            <w:pPr>
              <w:snapToGrid/>
              <w:spacing w:before="0" w:beforeAutospacing="0" w:after="0" w:afterAutospacing="0" w:line="460" w:lineRule="exact"/>
              <w:ind w:left="0" w:leftChars="0" w:right="0" w:firstLine="6160" w:firstLineChars="2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2022年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3755"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申报企业统一社会信用代码</w:t>
            </w:r>
          </w:p>
        </w:tc>
        <w:tc>
          <w:tcPr>
            <w:tcW w:w="520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4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组织代码</w:t>
            </w:r>
          </w:p>
        </w:tc>
        <w:tc>
          <w:tcPr>
            <w:tcW w:w="2775"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海关编码</w:t>
            </w:r>
          </w:p>
        </w:tc>
        <w:tc>
          <w:tcPr>
            <w:tcW w:w="3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开户银行</w:t>
            </w:r>
          </w:p>
        </w:tc>
        <w:tc>
          <w:tcPr>
            <w:tcW w:w="2775"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银行账号</w:t>
            </w:r>
          </w:p>
        </w:tc>
        <w:tc>
          <w:tcPr>
            <w:tcW w:w="3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65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联系人及联系方式</w:t>
            </w:r>
          </w:p>
        </w:tc>
        <w:tc>
          <w:tcPr>
            <w:tcW w:w="630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560"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p>
        </w:tc>
      </w:tr>
    </w:tbl>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r>
        <w:rPr>
          <w:rStyle w:val="17"/>
          <w:rFonts w:ascii="仿宋_GB2312" w:hAnsi="仿宋_GB2312" w:eastAsia="仿宋_GB2312"/>
          <w:b w:val="0"/>
          <w:i w:val="0"/>
          <w:caps w:val="0"/>
          <w:color w:val="000000"/>
          <w:spacing w:val="0"/>
          <w:w w:val="100"/>
          <w:kern w:val="2"/>
          <w:sz w:val="32"/>
          <w:szCs w:val="36"/>
          <w:lang w:val="en-US" w:eastAsia="zh-CN"/>
        </w:rPr>
        <w:t xml:space="preserve">   </w:t>
      </w:r>
      <w:r>
        <w:rPr>
          <w:rStyle w:val="17"/>
          <w:rFonts w:ascii="仿宋_GB2312" w:hAnsi="仿宋_GB2312" w:eastAsia="仿宋_GB2312" w:cs="仿宋_GB2312"/>
          <w:b/>
          <w:bCs/>
          <w:i w:val="0"/>
          <w:caps w:val="0"/>
          <w:color w:val="000000"/>
          <w:spacing w:val="0"/>
          <w:w w:val="100"/>
          <w:kern w:val="2"/>
          <w:sz w:val="28"/>
          <w:szCs w:val="28"/>
          <w:lang w:val="en-US" w:eastAsia="zh-CN"/>
        </w:rPr>
        <w:t>备注：1.本表由申报企业填写；2.法人（授权）代表签字须手签。</w:t>
      </w:r>
    </w:p>
    <w:p>
      <w:pPr>
        <w:snapToGrid/>
        <w:spacing w:before="0" w:beforeAutospacing="0" w:after="0" w:afterAutospacing="0" w:line="500" w:lineRule="exact"/>
        <w:ind w:left="-619" w:leftChars="-295" w:right="0" w:firstLineChars="0"/>
        <w:jc w:val="both"/>
        <w:textAlignment w:val="baseline"/>
        <w:rPr>
          <w:rStyle w:val="17"/>
          <w:rFonts w:ascii="黑体" w:hAnsi="黑体" w:eastAsia="黑体"/>
          <w:b w:val="0"/>
          <w:i w:val="0"/>
          <w:caps w:val="0"/>
          <w:color w:val="000000"/>
          <w:spacing w:val="0"/>
          <w:w w:val="100"/>
          <w:kern w:val="2"/>
          <w:sz w:val="32"/>
          <w:szCs w:val="36"/>
          <w:lang w:val="en-US" w:eastAsia="zh-CN"/>
        </w:rPr>
        <w:sectPr>
          <w:headerReference r:id="rId3" w:type="default"/>
          <w:footerReference r:id="rId4" w:type="default"/>
          <w:pgSz w:w="11906" w:h="16838"/>
          <w:pgMar w:top="2041" w:right="1587" w:bottom="1417" w:left="1587" w:header="851" w:footer="992" w:gutter="0"/>
          <w:lnNumType w:countBy="0"/>
          <w:pgNumType w:fmt="numberInDash"/>
          <w:cols w:space="425" w:num="1"/>
          <w:vAlign w:val="top"/>
          <w:docGrid w:type="lines" w:linePitch="312" w:charSpace="0"/>
        </w:sectPr>
      </w:pPr>
    </w:p>
    <w:p>
      <w:pPr>
        <w:snapToGrid/>
        <w:spacing w:before="0" w:beforeAutospacing="0" w:after="0" w:afterAutospacing="0" w:line="500" w:lineRule="exact"/>
        <w:ind w:left="-619" w:leftChars="-295" w:right="0" w:firstLineChars="0"/>
        <w:jc w:val="both"/>
        <w:textAlignment w:val="baseline"/>
        <w:rPr>
          <w:rStyle w:val="17"/>
          <w:rFonts w:ascii="黑体" w:hAnsi="黑体" w:eastAsia="黑体"/>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t>附件1-1-2</w:t>
      </w:r>
    </w:p>
    <w:p>
      <w:pPr>
        <w:snapToGrid/>
        <w:spacing w:before="0" w:beforeAutospacing="0" w:after="0" w:afterAutospacing="0" w:line="500" w:lineRule="exact"/>
        <w:ind w:left="-619" w:leftChars="-295" w:right="0" w:firstLineChars="0"/>
        <w:jc w:val="center"/>
        <w:textAlignment w:val="baseline"/>
        <w:rPr>
          <w:rStyle w:val="17"/>
          <w:rFonts w:ascii="仿宋_GB2312" w:hAnsi="仿宋_GB2312" w:eastAsia="仿宋_GB2312"/>
          <w:b w:val="0"/>
          <w:i w:val="0"/>
          <w:caps w:val="0"/>
          <w:color w:val="000000"/>
          <w:spacing w:val="0"/>
          <w:w w:val="100"/>
          <w:kern w:val="2"/>
          <w:sz w:val="32"/>
          <w:szCs w:val="36"/>
          <w:lang w:val="en-US" w:eastAsia="zh-CN"/>
        </w:rPr>
      </w:pPr>
    </w:p>
    <w:p>
      <w:pPr>
        <w:snapToGrid/>
        <w:spacing w:before="0" w:beforeAutospacing="0" w:after="0" w:afterAutospacing="0" w:line="500" w:lineRule="exact"/>
        <w:ind w:left="-619" w:leftChars="-295" w:right="0" w:firstLineChars="0"/>
        <w:jc w:val="center"/>
        <w:textAlignment w:val="baseline"/>
        <w:rPr>
          <w:rStyle w:val="17"/>
          <w:rFonts w:ascii="方正小标宋简体" w:hAnsi="方正小标宋简体" w:eastAsia="方正小标宋简体"/>
          <w:b w:val="0"/>
          <w:i w:val="0"/>
          <w:caps w:val="0"/>
          <w:color w:val="000000"/>
          <w:spacing w:val="0"/>
          <w:w w:val="100"/>
          <w:kern w:val="2"/>
          <w:sz w:val="36"/>
          <w:szCs w:val="36"/>
          <w:lang w:val="en-US" w:eastAsia="zh-CN"/>
        </w:rPr>
      </w:pPr>
      <w:r>
        <w:rPr>
          <w:rStyle w:val="17"/>
          <w:rFonts w:ascii="方正小标宋简体" w:hAnsi="方正小标宋简体" w:eastAsia="方正小标宋简体"/>
          <w:b w:val="0"/>
          <w:i w:val="0"/>
          <w:caps w:val="0"/>
          <w:color w:val="000000"/>
          <w:spacing w:val="0"/>
          <w:w w:val="100"/>
          <w:kern w:val="2"/>
          <w:sz w:val="36"/>
          <w:szCs w:val="36"/>
          <w:lang w:val="en-US" w:eastAsia="zh-CN"/>
        </w:rPr>
        <w:t>外商投资企业出资情况表</w:t>
      </w:r>
    </w:p>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p>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32"/>
          <w:szCs w:val="36"/>
          <w:lang w:val="en-US" w:eastAsia="zh-CN"/>
        </w:rPr>
        <w:t xml:space="preserve">     </w:t>
      </w:r>
      <w:r>
        <w:rPr>
          <w:rStyle w:val="17"/>
          <w:rFonts w:ascii="仿宋_GB2312" w:hAnsi="仿宋_GB2312" w:eastAsia="仿宋_GB2312"/>
          <w:b w:val="0"/>
          <w:i w:val="0"/>
          <w:caps w:val="0"/>
          <w:color w:val="000000"/>
          <w:spacing w:val="0"/>
          <w:w w:val="100"/>
          <w:kern w:val="2"/>
          <w:sz w:val="28"/>
          <w:szCs w:val="28"/>
          <w:lang w:val="en-US" w:eastAsia="zh-CN"/>
        </w:rPr>
        <w:t>企业名称（盖章）：</w:t>
      </w:r>
      <w:r>
        <w:rPr>
          <w:rStyle w:val="17"/>
          <w:rFonts w:ascii="仿宋_GB2312" w:hAnsi="仿宋_GB2312" w:eastAsia="仿宋_GB2312"/>
          <w:b w:val="0"/>
          <w:i w:val="0"/>
          <w:caps w:val="0"/>
          <w:color w:val="000000"/>
          <w:spacing w:val="0"/>
          <w:w w:val="100"/>
          <w:kern w:val="2"/>
          <w:sz w:val="32"/>
          <w:szCs w:val="36"/>
          <w:lang w:val="en-US" w:eastAsia="zh-CN"/>
        </w:rPr>
        <w:t xml:space="preserve">                                                       </w:t>
      </w:r>
    </w:p>
    <w:tbl>
      <w:tblPr>
        <w:tblStyle w:val="6"/>
        <w:tblpPr w:leftFromText="180" w:rightFromText="180" w:vertAnchor="text" w:horzAnchor="page" w:tblpX="1617" w:tblpY="301"/>
        <w:tblOverlap w:val="never"/>
        <w:tblW w:w="1331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1770"/>
        <w:gridCol w:w="1420"/>
        <w:gridCol w:w="1370"/>
        <w:gridCol w:w="2070"/>
        <w:gridCol w:w="1640"/>
        <w:gridCol w:w="3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新增注册资本额（外资部分）</w:t>
            </w:r>
          </w:p>
        </w:tc>
        <w:tc>
          <w:tcPr>
            <w:tcW w:w="177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市场监管部门登记时间</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实际到资金额（万美元）</w:t>
            </w:r>
          </w:p>
        </w:tc>
        <w:tc>
          <w:tcPr>
            <w:tcW w:w="13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折人民币</w:t>
            </w:r>
          </w:p>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（万元）</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到资时间</w:t>
            </w: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出资方式</w:t>
            </w:r>
          </w:p>
        </w:tc>
        <w:tc>
          <w:tcPr>
            <w:tcW w:w="3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right="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例1：5000</w:t>
            </w: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2017年3月5日</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3000</w:t>
            </w:r>
          </w:p>
        </w:tc>
        <w:tc>
          <w:tcPr>
            <w:tcW w:w="13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19500</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2021年8月1日</w:t>
            </w: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现金</w:t>
            </w:r>
          </w:p>
        </w:tc>
        <w:tc>
          <w:tcPr>
            <w:tcW w:w="3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638" w:leftChars="304" w:right="-485"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right="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1000</w:t>
            </w:r>
          </w:p>
        </w:tc>
        <w:tc>
          <w:tcPr>
            <w:tcW w:w="13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6500</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2022年3月1日</w:t>
            </w: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利润转增资</w:t>
            </w:r>
          </w:p>
        </w:tc>
        <w:tc>
          <w:tcPr>
            <w:tcW w:w="3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right="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例2：5000</w:t>
            </w: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2017年3月5日</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5000</w:t>
            </w:r>
          </w:p>
        </w:tc>
        <w:tc>
          <w:tcPr>
            <w:tcW w:w="13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32500</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2022年5月</w:t>
            </w: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现金</w:t>
            </w:r>
          </w:p>
        </w:tc>
        <w:tc>
          <w:tcPr>
            <w:tcW w:w="3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4"/>
                <w:szCs w:val="24"/>
                <w:lang w:val="en-US" w:eastAsia="zh-CN"/>
              </w:rPr>
              <w:t>其中，1000万美元用于补足上期款项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right="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3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c>
          <w:tcPr>
            <w:tcW w:w="3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hAnsi="仿宋_GB2312" w:eastAsia="仿宋_GB2312"/>
                <w:b w:val="0"/>
                <w:i w:val="0"/>
                <w:caps w:val="0"/>
                <w:color w:val="000000"/>
                <w:spacing w:val="0"/>
                <w:w w:val="100"/>
                <w:kern w:val="2"/>
                <w:sz w:val="24"/>
                <w:szCs w:val="24"/>
                <w:lang w:val="en-US" w:eastAsia="zh-CN"/>
              </w:rPr>
            </w:pPr>
          </w:p>
        </w:tc>
      </w:tr>
    </w:tbl>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r>
        <w:rPr>
          <w:rStyle w:val="17"/>
          <w:rFonts w:ascii="仿宋_GB2312" w:hAnsi="仿宋_GB2312" w:eastAsia="仿宋_GB2312" w:cs="仿宋_GB2312"/>
          <w:b/>
          <w:bCs/>
          <w:i w:val="0"/>
          <w:caps w:val="0"/>
          <w:color w:val="000000"/>
          <w:spacing w:val="0"/>
          <w:w w:val="100"/>
          <w:kern w:val="2"/>
          <w:sz w:val="28"/>
          <w:szCs w:val="28"/>
          <w:lang w:val="en-US" w:eastAsia="zh-CN"/>
        </w:rPr>
        <w:t>备注：1.不同时间的到资资金要逐笔填写；2.登记时间为新设或增资时间；3.币种折算按到资当天汇率。</w:t>
      </w:r>
    </w:p>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p>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p>
    <w:p>
      <w:pPr>
        <w:snapToGrid/>
        <w:spacing w:before="0" w:beforeAutospacing="0" w:after="0" w:afterAutospacing="0" w:line="500" w:lineRule="exact"/>
        <w:ind w:left="-619"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sectPr>
          <w:pgSz w:w="16838" w:h="11906"/>
          <w:pgMar w:top="1587" w:right="2098" w:bottom="1587" w:left="1417" w:header="851" w:footer="992" w:gutter="0"/>
          <w:lnNumType w:countBy="0"/>
          <w:pgNumType w:fmt="numberInDash"/>
          <w:cols w:space="425" w:num="1"/>
          <w:vAlign w:val="top"/>
          <w:docGrid w:type="lines" w:linePitch="323" w:charSpace="0"/>
        </w:sectPr>
      </w:pPr>
    </w:p>
    <w:p>
      <w:pPr>
        <w:snapToGrid/>
        <w:spacing w:before="0" w:beforeAutospacing="0" w:after="0" w:afterAutospacing="0" w:line="360" w:lineRule="auto"/>
        <w:ind w:left="-613" w:leftChars="-295" w:right="0" w:firstLine="636" w:firstLineChars="200"/>
        <w:jc w:val="both"/>
        <w:textAlignment w:val="baseline"/>
        <w:rPr>
          <w:rStyle w:val="17"/>
          <w:rFonts w:ascii="黑体" w:hAnsi="黑体" w:eastAsia="黑体"/>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t>附件1-2</w:t>
      </w:r>
    </w:p>
    <w:p>
      <w:pPr>
        <w:snapToGrid/>
        <w:spacing w:before="0" w:beforeAutospacing="0" w:after="0" w:afterAutospacing="0" w:line="360" w:lineRule="auto"/>
        <w:ind w:left="-613" w:leftChars="-295" w:right="0" w:firstLineChars="0"/>
        <w:jc w:val="both"/>
        <w:textAlignment w:val="baseline"/>
        <w:rPr>
          <w:rStyle w:val="17"/>
          <w:rFonts w:ascii="仿宋_GB2312" w:eastAsia="仿宋_GB2312"/>
          <w:b w:val="0"/>
          <w:i w:val="0"/>
          <w:caps w:val="0"/>
          <w:color w:val="000000"/>
          <w:spacing w:val="0"/>
          <w:w w:val="100"/>
          <w:kern w:val="2"/>
          <w:sz w:val="30"/>
          <w:szCs w:val="30"/>
          <w:lang w:val="en-US" w:eastAsia="zh-CN"/>
        </w:rPr>
      </w:pPr>
      <w:r>
        <w:rPr>
          <w:rStyle w:val="17"/>
          <w:rFonts w:ascii="黑体" w:hAnsi="黑体" w:eastAsia="黑体"/>
          <w:b w:val="0"/>
          <w:i w:val="0"/>
          <w:caps w:val="0"/>
          <w:color w:val="000000"/>
          <w:spacing w:val="0"/>
          <w:w w:val="100"/>
          <w:kern w:val="2"/>
          <w:sz w:val="32"/>
          <w:szCs w:val="36"/>
          <w:lang w:val="en-US" w:eastAsia="zh-CN"/>
        </w:rPr>
        <w:t xml:space="preserve">  </w:t>
      </w:r>
      <w:r>
        <w:rPr>
          <w:rStyle w:val="17"/>
          <w:rFonts w:ascii="仿宋_GB2312" w:hAnsi="仿宋_GB2312" w:eastAsia="仿宋_GB2312"/>
          <w:b w:val="0"/>
          <w:i w:val="0"/>
          <w:caps w:val="0"/>
          <w:color w:val="000000"/>
          <w:spacing w:val="0"/>
          <w:w w:val="100"/>
          <w:kern w:val="2"/>
          <w:sz w:val="32"/>
          <w:szCs w:val="36"/>
          <w:lang w:val="en-US" w:eastAsia="zh-CN"/>
        </w:rPr>
        <w:t xml:space="preserve">  </w:t>
      </w:r>
      <w:r>
        <w:rPr>
          <w:rStyle w:val="17"/>
          <w:rFonts w:ascii="方正小标宋简体" w:hAnsi="方正小标宋简体" w:eastAsia="方正小标宋简体"/>
          <w:b w:val="0"/>
          <w:i w:val="0"/>
          <w:caps w:val="0"/>
          <w:color w:val="000000"/>
          <w:spacing w:val="0"/>
          <w:w w:val="100"/>
          <w:kern w:val="2"/>
          <w:sz w:val="36"/>
          <w:szCs w:val="36"/>
          <w:lang w:val="en-US" w:eastAsia="zh-CN"/>
        </w:rPr>
        <w:t xml:space="preserve">     2022年招商工作奖励项目扶持资金申报表（一）</w:t>
      </w:r>
      <w:r>
        <w:rPr>
          <w:rStyle w:val="17"/>
          <w:rFonts w:ascii="仿宋_GB2312" w:eastAsia="仿宋_GB2312"/>
          <w:b w:val="0"/>
          <w:i w:val="0"/>
          <w:caps w:val="0"/>
          <w:color w:val="000000"/>
          <w:spacing w:val="0"/>
          <w:w w:val="100"/>
          <w:kern w:val="2"/>
          <w:sz w:val="30"/>
          <w:szCs w:val="30"/>
          <w:lang w:val="en-US" w:eastAsia="zh-CN"/>
        </w:rPr>
        <w:t xml:space="preserve">    </w:t>
      </w:r>
    </w:p>
    <w:p>
      <w:pPr>
        <w:snapToGrid/>
        <w:spacing w:before="0" w:beforeAutospacing="0" w:after="0" w:afterAutospacing="0" w:line="240" w:lineRule="auto"/>
        <w:ind w:left="0" w:leftChars="0" w:right="-873" w:firstLineChars="0"/>
        <w:jc w:val="both"/>
        <w:textAlignment w:val="baseline"/>
        <w:rPr>
          <w:rStyle w:val="17"/>
          <w:rFonts w:ascii="黑体" w:eastAsia="黑体"/>
          <w:b w:val="0"/>
          <w:i w:val="0"/>
          <w:caps w:val="0"/>
          <w:color w:val="000000"/>
          <w:spacing w:val="0"/>
          <w:w w:val="100"/>
          <w:kern w:val="2"/>
          <w:sz w:val="36"/>
          <w:szCs w:val="36"/>
          <w:lang w:val="en-US" w:eastAsia="zh-CN"/>
        </w:rPr>
      </w:pPr>
      <w:r>
        <w:rPr>
          <w:rStyle w:val="17"/>
          <w:rFonts w:ascii="仿宋_GB2312" w:eastAsia="仿宋_GB2312"/>
          <w:b w:val="0"/>
          <w:i w:val="0"/>
          <w:caps w:val="0"/>
          <w:color w:val="000000"/>
          <w:spacing w:val="0"/>
          <w:w w:val="100"/>
          <w:kern w:val="2"/>
          <w:sz w:val="32"/>
          <w:szCs w:val="32"/>
          <w:lang w:val="en-US" w:eastAsia="zh-CN"/>
        </w:rPr>
        <w:t xml:space="preserve">申报单位（盖章）：                       </w:t>
      </w:r>
    </w:p>
    <w:tbl>
      <w:tblPr>
        <w:tblStyle w:val="6"/>
        <w:tblW w:w="91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4"/>
        <w:gridCol w:w="90"/>
        <w:gridCol w:w="525"/>
        <w:gridCol w:w="510"/>
        <w:gridCol w:w="735"/>
        <w:gridCol w:w="329"/>
        <w:gridCol w:w="991"/>
        <w:gridCol w:w="480"/>
        <w:gridCol w:w="916"/>
        <w:gridCol w:w="164"/>
        <w:gridCol w:w="315"/>
        <w:gridCol w:w="871"/>
        <w:gridCol w:w="674"/>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39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项目名称</w:t>
            </w:r>
          </w:p>
        </w:tc>
        <w:tc>
          <w:tcPr>
            <w:tcW w:w="3660"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项目类型</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ind w:left="0" w:leftChars="0" w:right="0" w:firstLineChars="0"/>
              <w:jc w:val="left"/>
              <w:textAlignment w:val="baseline"/>
              <w:rPr>
                <w:rStyle w:val="17"/>
                <w:rFonts w:ascii="仿宋_GB2312" w:eastAsia="仿宋_GB2312"/>
                <w:b w:val="0"/>
                <w:i w:val="0"/>
                <w:caps w:val="0"/>
                <w:color w:val="000000"/>
                <w:spacing w:val="0"/>
                <w:w w:val="100"/>
                <w:kern w:val="2"/>
                <w:sz w:val="21"/>
                <w:szCs w:val="21"/>
                <w:lang w:val="en-US" w:eastAsia="zh-CN"/>
              </w:rPr>
            </w:pPr>
            <w:r>
              <w:rPr>
                <w:rStyle w:val="17"/>
                <w:rFonts w:ascii="仿宋_GB2312" w:hAnsi="仿宋_GB2312" w:eastAsia="仿宋_GB2312"/>
                <w:b w:val="0"/>
                <w:i w:val="0"/>
                <w:caps w:val="0"/>
                <w:color w:val="000000"/>
                <w:spacing w:val="0"/>
                <w:w w:val="100"/>
                <w:kern w:val="2"/>
                <w:sz w:val="21"/>
                <w:szCs w:val="21"/>
                <w:lang w:val="en-US" w:eastAsia="zh-CN"/>
              </w:rPr>
              <w:t>□</w:t>
            </w:r>
            <w:r>
              <w:rPr>
                <w:rStyle w:val="17"/>
                <w:rFonts w:ascii="仿宋_GB2312" w:eastAsia="仿宋_GB2312"/>
                <w:b w:val="0"/>
                <w:i w:val="0"/>
                <w:caps w:val="0"/>
                <w:color w:val="000000"/>
                <w:spacing w:val="0"/>
                <w:w w:val="100"/>
                <w:kern w:val="2"/>
                <w:sz w:val="21"/>
                <w:szCs w:val="21"/>
                <w:lang w:val="en-US" w:eastAsia="zh-CN"/>
              </w:rPr>
              <w:t>500强或台湾百大</w:t>
            </w:r>
          </w:p>
          <w:p>
            <w:pPr>
              <w:snapToGrid/>
              <w:spacing w:before="0" w:beforeAutospacing="0" w:after="0" w:afterAutospacing="0" w:line="340" w:lineRule="exact"/>
              <w:ind w:left="0" w:leftChars="0" w:right="0" w:firstLineChars="0"/>
              <w:jc w:val="left"/>
              <w:textAlignment w:val="baseline"/>
              <w:rPr>
                <w:rStyle w:val="17"/>
                <w:rFonts w:ascii="仿宋_GB2312" w:hAnsi="仿宋_GB2312" w:eastAsia="仿宋_GB2312"/>
                <w:b w:val="0"/>
                <w:i w:val="0"/>
                <w:caps w:val="0"/>
                <w:color w:val="000000"/>
                <w:spacing w:val="0"/>
                <w:w w:val="100"/>
                <w:kern w:val="2"/>
                <w:sz w:val="21"/>
                <w:szCs w:val="21"/>
                <w:lang w:val="en-US" w:eastAsia="zh-CN"/>
              </w:rPr>
            </w:pPr>
            <w:r>
              <w:rPr>
                <w:rStyle w:val="17"/>
                <w:rFonts w:ascii="仿宋_GB2312" w:hAnsi="仿宋_GB2312" w:eastAsia="仿宋_GB2312"/>
                <w:b w:val="0"/>
                <w:i w:val="0"/>
                <w:caps w:val="0"/>
                <w:color w:val="000000"/>
                <w:spacing w:val="0"/>
                <w:w w:val="100"/>
                <w:kern w:val="2"/>
                <w:sz w:val="21"/>
                <w:szCs w:val="21"/>
                <w:lang w:val="en-US" w:eastAsia="zh-CN"/>
              </w:rPr>
              <w:t>□省级跟踪管理项目</w:t>
            </w:r>
          </w:p>
          <w:p>
            <w:pPr>
              <w:snapToGrid/>
              <w:spacing w:before="0" w:beforeAutospacing="0" w:after="0" w:afterAutospacing="0" w:line="340" w:lineRule="exact"/>
              <w:ind w:left="0" w:leftChars="0" w:right="0" w:firstLineChars="0"/>
              <w:jc w:val="left"/>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hAnsi="仿宋_GB2312" w:eastAsia="仿宋_GB2312"/>
                <w:b w:val="0"/>
                <w:i w:val="0"/>
                <w:caps w:val="0"/>
                <w:color w:val="000000"/>
                <w:spacing w:val="0"/>
                <w:w w:val="100"/>
                <w:kern w:val="2"/>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99"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投资方</w:t>
            </w: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中方</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395"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外方国别</w:t>
            </w:r>
          </w:p>
        </w:tc>
        <w:tc>
          <w:tcPr>
            <w:tcW w:w="2715"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9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外方</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39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271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39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总投资</w:t>
            </w: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合同外资</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行业类别</w:t>
            </w:r>
          </w:p>
        </w:tc>
        <w:tc>
          <w:tcPr>
            <w:tcW w:w="11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30"/>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9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投资方式</w:t>
            </w:r>
          </w:p>
        </w:tc>
        <w:tc>
          <w:tcPr>
            <w:tcW w:w="5055"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834" w:firstLineChars="300"/>
              <w:jc w:val="left"/>
              <w:textAlignment w:val="baseline"/>
              <w:rPr>
                <w:rStyle w:val="17"/>
                <w:rFonts w:ascii="仿宋_GB2312" w:eastAsia="仿宋_GB2312"/>
                <w:b w:val="0"/>
                <w:i w:val="0"/>
                <w:caps w:val="0"/>
                <w:color w:val="000000"/>
                <w:spacing w:val="0"/>
                <w:w w:val="100"/>
                <w:kern w:val="2"/>
                <w:sz w:val="32"/>
                <w:szCs w:val="32"/>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w:t>
            </w:r>
            <w:r>
              <w:rPr>
                <w:rStyle w:val="17"/>
                <w:rFonts w:ascii="仿宋_GB2312" w:eastAsia="仿宋_GB2312"/>
                <w:b w:val="0"/>
                <w:i w:val="0"/>
                <w:caps w:val="0"/>
                <w:color w:val="000000"/>
                <w:spacing w:val="0"/>
                <w:w w:val="100"/>
                <w:kern w:val="2"/>
                <w:sz w:val="28"/>
                <w:szCs w:val="28"/>
                <w:lang w:val="en-US" w:eastAsia="zh-CN"/>
              </w:rPr>
              <w:t xml:space="preserve">新设           </w:t>
            </w:r>
            <w:r>
              <w:rPr>
                <w:rStyle w:val="17"/>
                <w:rFonts w:ascii="仿宋_GB2312" w:hAnsi="仿宋_GB2312" w:eastAsia="仿宋_GB2312"/>
                <w:b w:val="0"/>
                <w:i w:val="0"/>
                <w:caps w:val="0"/>
                <w:color w:val="000000"/>
                <w:spacing w:val="0"/>
                <w:w w:val="100"/>
                <w:kern w:val="2"/>
                <w:sz w:val="28"/>
                <w:szCs w:val="28"/>
                <w:lang w:val="en-US" w:eastAsia="zh-CN"/>
              </w:rPr>
              <w:t>□</w:t>
            </w:r>
            <w:r>
              <w:rPr>
                <w:rStyle w:val="17"/>
                <w:rFonts w:ascii="仿宋_GB2312" w:eastAsia="仿宋_GB2312"/>
                <w:b w:val="0"/>
                <w:i w:val="0"/>
                <w:caps w:val="0"/>
                <w:color w:val="000000"/>
                <w:spacing w:val="0"/>
                <w:w w:val="100"/>
                <w:kern w:val="2"/>
                <w:sz w:val="28"/>
                <w:szCs w:val="28"/>
                <w:lang w:val="en-US" w:eastAsia="zh-CN"/>
              </w:rPr>
              <w:t>增资</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28"/>
                <w:lang w:val="en-US" w:eastAsia="zh-CN"/>
              </w:rPr>
              <w:t>县区</w:t>
            </w:r>
          </w:p>
        </w:tc>
        <w:tc>
          <w:tcPr>
            <w:tcW w:w="11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eastAsia="仿宋_GB2312"/>
                <w:b w:val="0"/>
                <w:i w:val="0"/>
                <w:caps w:val="0"/>
                <w:color w:val="000000"/>
                <w:spacing w:val="0"/>
                <w:w w:val="100"/>
                <w:kern w:val="2"/>
                <w:sz w:val="30"/>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014"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落地项目营业执照颁发时间</w:t>
            </w:r>
          </w:p>
        </w:tc>
        <w:tc>
          <w:tcPr>
            <w:tcW w:w="7155"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1390" w:firstLineChars="50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014"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实际到资金额</w:t>
            </w:r>
          </w:p>
        </w:tc>
        <w:tc>
          <w:tcPr>
            <w:tcW w:w="7155"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2021年7月1日至2022年6月30日，落地项目外方已到账</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hAnsi="仿宋_GB2312" w:eastAsia="仿宋_GB2312"/>
                <w:b w:val="0"/>
                <w:i w:val="0"/>
                <w:caps w:val="0"/>
                <w:color w:val="000000"/>
                <w:spacing w:val="0"/>
                <w:w w:val="100"/>
                <w:kern w:val="2"/>
                <w:sz w:val="28"/>
                <w:szCs w:val="28"/>
                <w:lang w:val="en-US" w:eastAsia="zh-CN"/>
              </w:rPr>
              <w:t xml:space="preserve">万美元，占企业认缴注册资本的 </w:t>
            </w: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hAnsi="仿宋_GB2312" w:eastAsia="仿宋_GB2312"/>
                <w:b w:val="0"/>
                <w:i w:val="0"/>
                <w:caps w:val="0"/>
                <w:color w:val="000000"/>
                <w:spacing w:val="0"/>
                <w:w w:val="100"/>
                <w:kern w:val="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588"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申报单位统一社会信用代码</w:t>
            </w:r>
          </w:p>
        </w:tc>
        <w:tc>
          <w:tcPr>
            <w:tcW w:w="238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组织代码</w:t>
            </w: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48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开户银行</w:t>
            </w:r>
          </w:p>
        </w:tc>
        <w:tc>
          <w:tcPr>
            <w:tcW w:w="30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银行账号</w:t>
            </w:r>
          </w:p>
        </w:tc>
        <w:tc>
          <w:tcPr>
            <w:tcW w:w="303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30"/>
                <w:lang w:val="en-US" w:eastAsia="zh-CN"/>
              </w:rPr>
              <w:t>申请单位法人声明</w:t>
            </w:r>
          </w:p>
        </w:tc>
        <w:tc>
          <w:tcPr>
            <w:tcW w:w="8614" w:type="dxa"/>
            <w:gridSpan w:val="1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right="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本人作为申报单位法人代表，谨代表本单位作出以下声明：</w:t>
            </w:r>
          </w:p>
          <w:p>
            <w:pPr>
              <w:snapToGrid/>
              <w:spacing w:before="0" w:beforeAutospacing="0" w:after="0" w:afterAutospacing="0" w:line="440" w:lineRule="exact"/>
              <w:ind w:left="0" w:leftChars="0" w:right="0" w:firstLine="556"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本人完全明白《福建省级商务发展资金管理办法（闽财外〔2019〕9号）》等有关专项资金管理规定及项目资金申请材料要求的所有内容。本人确认所提供的各项申请材料均真实无误。本人完全明白误报或漏报材料，或以虚报、伪造等手段骗取专项资金的，均属违规违法行为。如发生违法违规情况，本人愿承担相应法律责任，并退回有关财政资金。</w:t>
            </w:r>
          </w:p>
          <w:p>
            <w:pPr>
              <w:snapToGrid/>
              <w:spacing w:before="0" w:beforeAutospacing="0" w:after="0" w:afterAutospacing="0" w:line="520" w:lineRule="exact"/>
              <w:ind w:firstLine="556"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法人（授权）代表签字：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4"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30"/>
                <w:szCs w:val="30"/>
                <w:lang w:val="en-US" w:eastAsia="zh-CN"/>
              </w:rPr>
            </w:pPr>
            <w:r>
              <w:rPr>
                <w:rStyle w:val="17"/>
                <w:rFonts w:ascii="仿宋_GB2312" w:eastAsia="仿宋_GB2312"/>
                <w:b w:val="0"/>
                <w:i w:val="0"/>
                <w:caps w:val="0"/>
                <w:color w:val="000000"/>
                <w:spacing w:val="0"/>
                <w:w w:val="100"/>
                <w:kern w:val="2"/>
                <w:sz w:val="28"/>
                <w:szCs w:val="28"/>
                <w:lang w:val="en-US" w:eastAsia="zh-CN"/>
              </w:rPr>
              <w:t>联系人及联系电话</w:t>
            </w:r>
          </w:p>
        </w:tc>
        <w:tc>
          <w:tcPr>
            <w:tcW w:w="6645"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28"/>
                <w:lang w:val="en-US" w:eastAsia="zh-CN"/>
              </w:rPr>
            </w:pPr>
          </w:p>
        </w:tc>
      </w:tr>
    </w:tbl>
    <w:p>
      <w:pPr>
        <w:snapToGrid/>
        <w:spacing w:before="0" w:beforeAutospacing="0" w:after="0" w:afterAutospacing="0" w:line="240" w:lineRule="auto"/>
        <w:ind w:left="0" w:leftChars="0" w:right="0" w:firstLineChars="0"/>
        <w:jc w:val="left"/>
        <w:textAlignment w:val="auto"/>
        <w:rPr>
          <w:rStyle w:val="17"/>
          <w:rFonts w:ascii="黑体" w:hAnsi="黑体" w:eastAsia="黑体"/>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br w:type="page"/>
      </w:r>
    </w:p>
    <w:p>
      <w:pPr>
        <w:snapToGrid/>
        <w:spacing w:before="0" w:beforeAutospacing="0" w:after="0" w:afterAutospacing="0" w:line="500" w:lineRule="exact"/>
        <w:ind w:left="-613" w:leftChars="-295" w:right="0" w:firstLineChars="0"/>
        <w:jc w:val="both"/>
        <w:textAlignment w:val="baseline"/>
        <w:rPr>
          <w:rStyle w:val="17"/>
          <w:rFonts w:ascii="黑体" w:hAnsi="黑体" w:eastAsia="黑体"/>
          <w:b w:val="0"/>
          <w:i w:val="0"/>
          <w:caps w:val="0"/>
          <w:color w:val="000000"/>
          <w:spacing w:val="0"/>
          <w:w w:val="100"/>
          <w:kern w:val="2"/>
          <w:sz w:val="32"/>
          <w:szCs w:val="36"/>
          <w:lang w:val="en-US" w:eastAsia="zh-CN"/>
        </w:rPr>
      </w:pPr>
      <w:r>
        <w:rPr>
          <w:rStyle w:val="17"/>
          <w:rFonts w:ascii="黑体" w:hAnsi="黑体" w:eastAsia="黑体"/>
          <w:b w:val="0"/>
          <w:i w:val="0"/>
          <w:caps w:val="0"/>
          <w:color w:val="000000"/>
          <w:spacing w:val="0"/>
          <w:w w:val="100"/>
          <w:kern w:val="2"/>
          <w:sz w:val="32"/>
          <w:szCs w:val="36"/>
          <w:lang w:val="en-US" w:eastAsia="zh-CN"/>
        </w:rPr>
        <w:t>附件1-2-1</w:t>
      </w:r>
    </w:p>
    <w:p>
      <w:pPr>
        <w:snapToGrid/>
        <w:spacing w:before="0" w:beforeAutospacing="0" w:after="0" w:afterAutospacing="0" w:line="500" w:lineRule="exact"/>
        <w:ind w:left="-613" w:leftChars="-295" w:right="0" w:firstLineChars="0"/>
        <w:jc w:val="both"/>
        <w:textAlignment w:val="baseline"/>
        <w:rPr>
          <w:rStyle w:val="17"/>
          <w:rFonts w:ascii="仿宋_GB2312" w:hAnsi="仿宋_GB2312" w:eastAsia="仿宋_GB2312"/>
          <w:b w:val="0"/>
          <w:i w:val="0"/>
          <w:caps w:val="0"/>
          <w:color w:val="000000"/>
          <w:spacing w:val="0"/>
          <w:w w:val="100"/>
          <w:kern w:val="2"/>
          <w:sz w:val="32"/>
          <w:szCs w:val="36"/>
          <w:lang w:val="en-US" w:eastAsia="zh-CN"/>
        </w:rPr>
      </w:pPr>
    </w:p>
    <w:p>
      <w:pPr>
        <w:snapToGrid/>
        <w:spacing w:before="0" w:beforeAutospacing="0" w:after="0" w:afterAutospacing="0" w:line="500" w:lineRule="exact"/>
        <w:ind w:right="0" w:firstLineChars="0"/>
        <w:jc w:val="center"/>
        <w:textAlignment w:val="baseline"/>
        <w:rPr>
          <w:rStyle w:val="17"/>
          <w:rFonts w:ascii="方正小标宋简体" w:hAnsi="方正小标宋简体" w:eastAsia="方正小标宋简体"/>
          <w:b w:val="0"/>
          <w:i w:val="0"/>
          <w:caps w:val="0"/>
          <w:color w:val="000000"/>
          <w:spacing w:val="0"/>
          <w:w w:val="100"/>
          <w:kern w:val="2"/>
          <w:sz w:val="36"/>
          <w:szCs w:val="36"/>
          <w:lang w:val="en-US" w:eastAsia="zh-CN"/>
        </w:rPr>
      </w:pPr>
      <w:r>
        <w:rPr>
          <w:rStyle w:val="17"/>
          <w:rFonts w:ascii="方正小标宋简体" w:hAnsi="方正小标宋简体" w:eastAsia="方正小标宋简体"/>
          <w:b w:val="0"/>
          <w:i w:val="0"/>
          <w:caps w:val="0"/>
          <w:color w:val="000000"/>
          <w:spacing w:val="0"/>
          <w:w w:val="100"/>
          <w:kern w:val="2"/>
          <w:sz w:val="36"/>
          <w:szCs w:val="36"/>
          <w:lang w:val="en-US" w:eastAsia="zh-CN"/>
        </w:rPr>
        <w:t xml:space="preserve">   2022年招商工作奖励项目扶持资金申报表</w:t>
      </w:r>
      <w:r>
        <w:rPr>
          <w:rStyle w:val="17"/>
          <w:rFonts w:ascii="方正小标宋简体" w:hAnsi="方正小标宋简体" w:eastAsia="方正小标宋简体"/>
          <w:b w:val="0"/>
          <w:bCs w:val="0"/>
          <w:i w:val="0"/>
          <w:caps w:val="0"/>
          <w:color w:val="000000"/>
          <w:spacing w:val="0"/>
          <w:w w:val="100"/>
          <w:kern w:val="2"/>
          <w:sz w:val="36"/>
          <w:szCs w:val="36"/>
          <w:lang w:val="en-US" w:eastAsia="zh-CN"/>
        </w:rPr>
        <w:t>（二）</w:t>
      </w:r>
    </w:p>
    <w:p>
      <w:pPr>
        <w:snapToGrid/>
        <w:spacing w:before="0" w:beforeAutospacing="0" w:after="0" w:afterAutospacing="0" w:line="500" w:lineRule="exact"/>
        <w:ind w:left="-711" w:leftChars="-343" w:right="-873" w:hanging="2"/>
        <w:jc w:val="both"/>
        <w:textAlignment w:val="baseline"/>
        <w:rPr>
          <w:rStyle w:val="17"/>
          <w:rFonts w:ascii="仿宋_GB2312" w:eastAsia="仿宋_GB2312"/>
          <w:b w:val="0"/>
          <w:i w:val="0"/>
          <w:caps w:val="0"/>
          <w:color w:val="000000"/>
          <w:spacing w:val="0"/>
          <w:w w:val="100"/>
          <w:kern w:val="2"/>
          <w:sz w:val="30"/>
          <w:szCs w:val="30"/>
          <w:lang w:val="en-US" w:eastAsia="zh-CN"/>
        </w:rPr>
      </w:pPr>
    </w:p>
    <w:p>
      <w:pPr>
        <w:snapToGrid/>
        <w:spacing w:before="0" w:beforeAutospacing="0" w:after="0" w:afterAutospacing="0" w:line="240" w:lineRule="auto"/>
        <w:ind w:left="-711" w:leftChars="-343" w:right="-873" w:hanging="2"/>
        <w:jc w:val="both"/>
        <w:textAlignment w:val="baseline"/>
        <w:rPr>
          <w:rStyle w:val="17"/>
          <w:rFonts w:ascii="黑体" w:eastAsia="黑体"/>
          <w:b w:val="0"/>
          <w:i w:val="0"/>
          <w:caps w:val="0"/>
          <w:color w:val="000000"/>
          <w:spacing w:val="0"/>
          <w:w w:val="100"/>
          <w:kern w:val="2"/>
          <w:sz w:val="36"/>
          <w:szCs w:val="36"/>
          <w:lang w:val="en-US" w:eastAsia="zh-CN"/>
        </w:rPr>
      </w:pPr>
      <w:r>
        <w:rPr>
          <w:rStyle w:val="17"/>
          <w:rFonts w:ascii="仿宋_GB2312" w:eastAsia="仿宋_GB2312"/>
          <w:b w:val="0"/>
          <w:i w:val="0"/>
          <w:caps w:val="0"/>
          <w:color w:val="000000"/>
          <w:spacing w:val="0"/>
          <w:w w:val="100"/>
          <w:kern w:val="2"/>
          <w:sz w:val="30"/>
          <w:szCs w:val="30"/>
          <w:lang w:val="en-US" w:eastAsia="zh-CN"/>
        </w:rPr>
        <w:t xml:space="preserve">    </w:t>
      </w:r>
      <w:r>
        <w:rPr>
          <w:rStyle w:val="17"/>
          <w:rFonts w:ascii="仿宋_GB2312" w:eastAsia="仿宋_GB2312"/>
          <w:b w:val="0"/>
          <w:i w:val="0"/>
          <w:caps w:val="0"/>
          <w:color w:val="000000"/>
          <w:spacing w:val="0"/>
          <w:w w:val="100"/>
          <w:kern w:val="2"/>
          <w:sz w:val="32"/>
          <w:szCs w:val="32"/>
          <w:lang w:val="en-US" w:eastAsia="zh-CN"/>
        </w:rPr>
        <w:t>申报单位（盖章）：</w:t>
      </w:r>
      <w:r>
        <w:rPr>
          <w:rStyle w:val="17"/>
          <w:rFonts w:ascii="仿宋_GB2312" w:eastAsia="仿宋_GB2312"/>
          <w:b w:val="0"/>
          <w:i w:val="0"/>
          <w:caps w:val="0"/>
          <w:color w:val="000000"/>
          <w:spacing w:val="0"/>
          <w:w w:val="100"/>
          <w:kern w:val="2"/>
          <w:sz w:val="30"/>
          <w:szCs w:val="30"/>
          <w:lang w:val="en-US" w:eastAsia="zh-CN"/>
        </w:rPr>
        <w:t xml:space="preserve">                                         </w:t>
      </w:r>
    </w:p>
    <w:tbl>
      <w:tblPr>
        <w:tblStyle w:val="6"/>
        <w:tblW w:w="894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81"/>
        <w:gridCol w:w="839"/>
        <w:gridCol w:w="600"/>
        <w:gridCol w:w="839"/>
        <w:gridCol w:w="302"/>
        <w:gridCol w:w="1470"/>
        <w:gridCol w:w="1395"/>
        <w:gridCol w:w="2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219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0" w:leftChars="0" w:right="0"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依托“云上投洽会”平台，开展云招商具体情况及主要成效</w:t>
            </w:r>
          </w:p>
        </w:tc>
        <w:tc>
          <w:tcPr>
            <w:tcW w:w="6750"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（可另行附纸）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9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实际支出金额</w:t>
            </w:r>
          </w:p>
        </w:tc>
        <w:tc>
          <w:tcPr>
            <w:tcW w:w="6750"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278" w:firstLineChars="100"/>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u w:val="single" w:color="000000"/>
                <w:lang w:val="en-US" w:eastAsia="zh-CN"/>
              </w:rPr>
              <w:t xml:space="preserve">       </w:t>
            </w:r>
            <w:r>
              <w:rPr>
                <w:rStyle w:val="17"/>
                <w:rFonts w:ascii="仿宋_GB2312" w:eastAsia="仿宋_GB2312"/>
                <w:b w:val="0"/>
                <w:i w:val="0"/>
                <w:caps w:val="0"/>
                <w:color w:val="000000"/>
                <w:spacing w:val="0"/>
                <w:w w:val="100"/>
                <w:kern w:val="2"/>
                <w:sz w:val="28"/>
                <w:szCs w:val="3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3629"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申请单位统一社会信用代码</w:t>
            </w:r>
          </w:p>
        </w:tc>
        <w:tc>
          <w:tcPr>
            <w:tcW w:w="177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2919" w:firstLineChars="1050"/>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组织代码</w:t>
            </w:r>
          </w:p>
        </w:tc>
        <w:tc>
          <w:tcPr>
            <w:tcW w:w="21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2919" w:firstLineChars="1050"/>
              <w:jc w:val="center"/>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开户银行</w:t>
            </w:r>
          </w:p>
        </w:tc>
        <w:tc>
          <w:tcPr>
            <w:tcW w:w="25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2919" w:firstLineChars="1050"/>
              <w:jc w:val="center"/>
              <w:textAlignment w:val="baseline"/>
              <w:rPr>
                <w:rStyle w:val="17"/>
                <w:rFonts w:ascii="仿宋_GB2312" w:eastAsia="仿宋_GB2312"/>
                <w:b w:val="0"/>
                <w:i w:val="0"/>
                <w:caps w:val="0"/>
                <w:color w:val="000000"/>
                <w:spacing w:val="0"/>
                <w:w w:val="100"/>
                <w:kern w:val="2"/>
                <w:sz w:val="28"/>
                <w:szCs w:val="30"/>
                <w:lang w:val="en-US"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银行账号</w:t>
            </w:r>
          </w:p>
        </w:tc>
        <w:tc>
          <w:tcPr>
            <w:tcW w:w="353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jc w:val="center"/>
              <w:textAlignment w:val="baseline"/>
              <w:rPr>
                <w:rStyle w:val="17"/>
                <w:rFonts w:ascii="仿宋_GB2312" w:eastAsia="仿宋_GB2312"/>
                <w:b w:val="0"/>
                <w:i w:val="0"/>
                <w:caps w:val="0"/>
                <w:color w:val="000000"/>
                <w:spacing w:val="0"/>
                <w:w w:val="100"/>
                <w:kern w:val="2"/>
                <w:sz w:val="28"/>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jc w:val="both"/>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申报单位</w:t>
            </w:r>
          </w:p>
          <w:p>
            <w:pPr>
              <w:snapToGrid/>
              <w:spacing w:before="0" w:beforeAutospacing="0" w:after="0" w:afterAutospacing="0" w:line="460" w:lineRule="exact"/>
              <w:jc w:val="center"/>
              <w:textAlignment w:val="baseline"/>
              <w:rPr>
                <w:rStyle w:val="17"/>
                <w:rFonts w:ascii="仿宋_GB2312" w:eastAsia="仿宋_GB2312"/>
                <w:b w:val="0"/>
                <w:i w:val="0"/>
                <w:caps w:val="0"/>
                <w:color w:val="000000"/>
                <w:spacing w:val="0"/>
                <w:w w:val="100"/>
                <w:kern w:val="2"/>
                <w:sz w:val="28"/>
                <w:szCs w:val="30"/>
                <w:lang w:val="en-US" w:eastAsia="zh-CN"/>
              </w:rPr>
            </w:pPr>
            <w:r>
              <w:rPr>
                <w:rStyle w:val="17"/>
                <w:rFonts w:ascii="仿宋_GB2312" w:eastAsia="仿宋_GB2312"/>
                <w:b w:val="0"/>
                <w:i w:val="0"/>
                <w:caps w:val="0"/>
                <w:color w:val="000000"/>
                <w:spacing w:val="0"/>
                <w:w w:val="100"/>
                <w:kern w:val="2"/>
                <w:sz w:val="28"/>
                <w:szCs w:val="30"/>
                <w:lang w:val="en-US" w:eastAsia="zh-CN"/>
              </w:rPr>
              <w:t>法人声明</w:t>
            </w:r>
          </w:p>
          <w:p>
            <w:pPr>
              <w:snapToGrid/>
              <w:spacing w:before="0" w:beforeAutospacing="0" w:after="0" w:afterAutospacing="0" w:line="460" w:lineRule="exact"/>
              <w:jc w:val="center"/>
              <w:textAlignment w:val="baseline"/>
              <w:rPr>
                <w:rStyle w:val="17"/>
                <w:rFonts w:ascii="仿宋_GB2312" w:hAnsi="仿宋_GB2312" w:eastAsia="仿宋_GB2312"/>
                <w:b w:val="0"/>
                <w:i w:val="0"/>
                <w:caps w:val="0"/>
                <w:color w:val="000000"/>
                <w:spacing w:val="0"/>
                <w:w w:val="100"/>
                <w:kern w:val="2"/>
                <w:sz w:val="28"/>
                <w:szCs w:val="28"/>
                <w:lang w:val="en-US" w:eastAsia="zh-CN"/>
              </w:rPr>
            </w:pPr>
          </w:p>
        </w:tc>
        <w:tc>
          <w:tcPr>
            <w:tcW w:w="8370"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right="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本人作为申报单位法人代表，谨代表本单位作出以下声明：</w:t>
            </w:r>
          </w:p>
          <w:p>
            <w:pPr>
              <w:snapToGrid/>
              <w:spacing w:before="0" w:beforeAutospacing="0" w:after="0" w:afterAutospacing="0" w:line="440" w:lineRule="exact"/>
              <w:ind w:left="0" w:leftChars="0" w:right="0" w:firstLine="556"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本人完全明白《福建省级商务发展资金管理办法（闽财外〔2019〕9号）》等有关专项资金管理规定及项目资金申请材料要求的所有内容。本人确认所提供的各项申请材料均真实无误。本人完全明白误报或漏报材料，或以虚报、伪造等手段骗取专项资金的，均属违规违法行为。如发生违法违规情况，本人愿承担相应法律责任，并退回有关财政资金。</w:t>
            </w:r>
          </w:p>
          <w:p>
            <w:pPr>
              <w:snapToGrid/>
              <w:spacing w:before="0" w:beforeAutospacing="0" w:after="0" w:afterAutospacing="0" w:line="520" w:lineRule="exact"/>
              <w:ind w:firstLine="556"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p>
          <w:p>
            <w:pPr>
              <w:snapToGrid/>
              <w:spacing w:before="0" w:beforeAutospacing="0" w:after="0" w:afterAutospacing="0" w:line="520" w:lineRule="exact"/>
              <w:ind w:firstLine="556" w:firstLineChars="200"/>
              <w:jc w:val="both"/>
              <w:textAlignment w:val="baseline"/>
              <w:rPr>
                <w:rStyle w:val="17"/>
                <w:rFonts w:ascii="仿宋_GB2312" w:hAnsi="仿宋_GB2312" w:eastAsia="仿宋_GB2312"/>
                <w:b w:val="0"/>
                <w:i w:val="0"/>
                <w:caps w:val="0"/>
                <w:color w:val="000000"/>
                <w:spacing w:val="0"/>
                <w:w w:val="100"/>
                <w:kern w:val="2"/>
                <w:sz w:val="24"/>
                <w:szCs w:val="24"/>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法人（授权）代表签字：  </w:t>
            </w:r>
          </w:p>
          <w:p>
            <w:pPr>
              <w:snapToGrid/>
              <w:spacing w:before="0" w:beforeAutospacing="0" w:after="0" w:afterAutospacing="0" w:line="460" w:lineRule="exact"/>
              <w:ind w:firstLine="556" w:firstLineChars="200"/>
              <w:jc w:val="both"/>
              <w:textAlignment w:val="baseline"/>
              <w:rPr>
                <w:rStyle w:val="17"/>
                <w:rFonts w:ascii="仿宋_GB2312" w:hAnsi="仿宋_GB2312" w:eastAsia="仿宋_GB2312"/>
                <w:b w:val="0"/>
                <w:i w:val="0"/>
                <w:caps w:val="0"/>
                <w:color w:val="000000"/>
                <w:spacing w:val="0"/>
                <w:w w:val="100"/>
                <w:kern w:val="2"/>
                <w:sz w:val="28"/>
                <w:szCs w:val="28"/>
                <w:lang w:val="en-US" w:eastAsia="zh-CN"/>
              </w:rPr>
            </w:pPr>
            <w:r>
              <w:rPr>
                <w:rStyle w:val="17"/>
                <w:rFonts w:ascii="仿宋_GB2312" w:hAnsi="仿宋_GB2312" w:eastAsia="仿宋_GB2312"/>
                <w:b w:val="0"/>
                <w:i w:val="0"/>
                <w:caps w:val="0"/>
                <w:color w:val="000000"/>
                <w:spacing w:val="0"/>
                <w:w w:val="100"/>
                <w:kern w:val="2"/>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79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28"/>
                <w:szCs w:val="28"/>
                <w:lang w:val="en-US" w:eastAsia="zh-CN"/>
              </w:rPr>
            </w:pPr>
            <w:r>
              <w:rPr>
                <w:rStyle w:val="17"/>
                <w:rFonts w:ascii="仿宋_GB2312" w:eastAsia="仿宋_GB2312"/>
                <w:b w:val="0"/>
                <w:i w:val="0"/>
                <w:caps w:val="0"/>
                <w:color w:val="000000"/>
                <w:spacing w:val="0"/>
                <w:w w:val="100"/>
                <w:kern w:val="2"/>
                <w:sz w:val="28"/>
                <w:szCs w:val="28"/>
                <w:lang w:val="en-US" w:eastAsia="zh-CN"/>
              </w:rPr>
              <w:t>联系人及联系方式</w:t>
            </w:r>
          </w:p>
        </w:tc>
        <w:tc>
          <w:tcPr>
            <w:tcW w:w="615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ascii="仿宋_GB2312" w:eastAsia="仿宋_GB2312"/>
                <w:b w:val="0"/>
                <w:i w:val="0"/>
                <w:caps w:val="0"/>
                <w:color w:val="000000"/>
                <w:spacing w:val="0"/>
                <w:w w:val="100"/>
                <w:kern w:val="2"/>
                <w:sz w:val="30"/>
                <w:szCs w:val="30"/>
                <w:lang w:val="en-US" w:eastAsia="zh-CN"/>
              </w:rPr>
            </w:pPr>
          </w:p>
        </w:tc>
      </w:tr>
    </w:tbl>
    <w:p>
      <w:pPr>
        <w:pStyle w:val="18"/>
        <w:snapToGrid/>
        <w:spacing w:before="0" w:beforeAutospacing="0" w:after="0" w:afterAutospacing="0" w:line="540" w:lineRule="exact"/>
        <w:jc w:val="both"/>
        <w:textAlignment w:val="baseline"/>
        <w:rPr>
          <w:rStyle w:val="17"/>
          <w:rFonts w:ascii="仿宋_GB2312" w:eastAsia="仿宋_GB2312"/>
          <w:b w:val="0"/>
          <w:i w:val="0"/>
          <w:caps w:val="0"/>
          <w:color w:val="000000"/>
          <w:spacing w:val="0"/>
          <w:w w:val="100"/>
          <w:kern w:val="2"/>
          <w:sz w:val="32"/>
          <w:szCs w:val="32"/>
          <w:lang w:val="en-US" w:eastAsia="zh-CN" w:bidi="ar-SA"/>
        </w:rPr>
      </w:pPr>
    </w:p>
    <w:p>
      <w:r>
        <w:br w:type="page"/>
      </w:r>
    </w:p>
    <w:p>
      <w:pPr>
        <w:pStyle w:val="10"/>
        <w:adjustRightInd w:val="0"/>
        <w:spacing w:line="596" w:lineRule="exact"/>
        <w:textAlignment w:val="top"/>
        <w:rPr>
          <w:rFonts w:hint="eastAsia" w:ascii="黑体" w:hAnsi="黑体" w:eastAsia="黑体" w:cs="黑体"/>
          <w:spacing w:val="-6"/>
          <w:lang w:eastAsia="zh-CN"/>
        </w:rPr>
      </w:pPr>
      <w:r>
        <w:rPr>
          <w:rFonts w:hint="eastAsia" w:ascii="黑体" w:hAnsi="黑体" w:eastAsia="黑体" w:cs="黑体"/>
          <w:spacing w:val="-6"/>
          <w:lang w:eastAsia="zh-CN"/>
        </w:rPr>
        <w:t>附件</w:t>
      </w:r>
      <w:r>
        <w:rPr>
          <w:rFonts w:hint="eastAsia" w:ascii="黑体" w:hAnsi="黑体" w:eastAsia="黑体" w:cs="黑体"/>
          <w:spacing w:val="-6"/>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2022年“绿色商场”项目申报指南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6"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一、支持方向</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支持建筑面积3</w:t>
      </w:r>
      <w:r>
        <w:rPr>
          <w:rFonts w:hint="eastAsia" w:ascii="仿宋_GB2312" w:hAnsi="仿宋_GB2312" w:eastAsia="仿宋_GB2312" w:cs="仿宋_GB2312"/>
          <w:kern w:val="2"/>
          <w:sz w:val="32"/>
          <w:szCs w:val="32"/>
          <w:lang w:val="en-US" w:eastAsia="zh-CN" w:bidi="ar-SA"/>
        </w:rPr>
        <w:t>000</w:t>
      </w:r>
      <w:r>
        <w:rPr>
          <w:rFonts w:hint="eastAsia" w:ascii="仿宋_GB2312" w:hAnsi="仿宋_GB2312" w:eastAsia="仿宋_GB2312" w:cs="仿宋_GB2312"/>
          <w:kern w:val="2"/>
          <w:sz w:val="32"/>
          <w:szCs w:val="32"/>
          <w:lang w:val="en" w:eastAsia="zh-CN" w:bidi="ar-SA"/>
        </w:rPr>
        <w:t>（含）平方米以上的零售门店、</w:t>
      </w:r>
      <w:r>
        <w:rPr>
          <w:rFonts w:hint="eastAsia" w:ascii="仿宋_GB2312" w:hAnsi="仿宋_GB2312" w:eastAsia="仿宋_GB2312" w:cs="仿宋_GB2312"/>
          <w:kern w:val="2"/>
          <w:sz w:val="32"/>
          <w:szCs w:val="32"/>
          <w:lang w:val="en-US" w:eastAsia="zh-CN" w:bidi="ar-SA"/>
        </w:rPr>
        <w:t>百货、超市</w:t>
      </w:r>
      <w:r>
        <w:rPr>
          <w:rFonts w:hint="eastAsia" w:ascii="仿宋_GB2312" w:hAnsi="仿宋_GB2312" w:eastAsia="仿宋_GB2312" w:cs="仿宋_GB2312"/>
          <w:kern w:val="2"/>
          <w:sz w:val="32"/>
          <w:szCs w:val="32"/>
          <w:lang w:val="en" w:eastAsia="zh-CN" w:bidi="ar-SA"/>
        </w:rPr>
        <w:t>开展“绿色商场”创建，通过“绿色商场”创建，引导和鼓励企业完善供应链体系，提供绿色服务，倡导简约适度的绿色消费理念，践行节能低碳的绿色生活方式，形成崇尚绿色生活的社会氛围。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二、支持对象</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在省内注册登记、线下实体经营的零售门店、百货、超市，申报之日止前一年内无安全生产责任事故，</w:t>
      </w:r>
      <w:r>
        <w:rPr>
          <w:rFonts w:hint="eastAsia" w:ascii="仿宋_GB2312" w:hAnsi="仿宋_GB2312" w:eastAsia="仿宋_GB2312" w:cs="仿宋_GB2312"/>
          <w:sz w:val="32"/>
          <w:szCs w:val="32"/>
          <w:lang w:val="en-US" w:eastAsia="zh-CN"/>
        </w:rPr>
        <w:t>2020年、2021年</w:t>
      </w:r>
      <w:r>
        <w:rPr>
          <w:rFonts w:hint="eastAsia" w:ascii="仿宋_GB2312" w:hAnsi="仿宋_GB2312" w:eastAsia="仿宋_GB2312" w:cs="仿宋_GB2312"/>
          <w:kern w:val="2"/>
          <w:sz w:val="32"/>
          <w:szCs w:val="32"/>
          <w:lang w:val="en" w:eastAsia="zh-CN" w:bidi="ar-SA"/>
        </w:rPr>
        <w:t>未被评为“绿色商场”，且按照商务部《绿色商场创建评价指标（试行）》自主创建达标的企业。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三、支持标准</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对入选年度“绿色商场”的企业，按照建筑面积</w:t>
      </w:r>
      <w:r>
        <w:rPr>
          <w:rFonts w:hint="eastAsia" w:ascii="仿宋_GB2312" w:hAnsi="仿宋_GB2312" w:eastAsia="仿宋_GB2312" w:cs="仿宋_GB2312"/>
          <w:kern w:val="2"/>
          <w:sz w:val="32"/>
          <w:szCs w:val="32"/>
          <w:lang w:val="en-US" w:eastAsia="zh-CN" w:bidi="ar-SA"/>
        </w:rPr>
        <w:t>3000（含）-5万平方米、5万（含）-10万平方米、10万（含）平方米以上，分别一次性给予10万元、20万元、40万元奖励。</w:t>
      </w:r>
    </w:p>
    <w:p>
      <w:pPr>
        <w:numPr>
          <w:ilvl w:val="0"/>
          <w:numId w:val="0"/>
        </w:numPr>
        <w:spacing w:line="560" w:lineRule="exact"/>
        <w:ind w:firstLine="636" w:firstLineChars="200"/>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四、申报条件</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楷体_GB2312" w:hAnsi="楷体_GB2312" w:eastAsia="楷体_GB2312" w:cs="楷体_GB2312"/>
          <w:b/>
          <w:bCs/>
          <w:kern w:val="2"/>
          <w:sz w:val="32"/>
          <w:szCs w:val="32"/>
          <w:lang w:val="en" w:eastAsia="zh-CN"/>
        </w:rPr>
        <w:t>（一）</w:t>
      </w:r>
      <w:r>
        <w:rPr>
          <w:rFonts w:hint="eastAsia" w:ascii="仿宋_GB2312" w:hAnsi="仿宋_GB2312" w:eastAsia="仿宋_GB2312" w:cs="仿宋_GB2312"/>
          <w:kern w:val="2"/>
          <w:sz w:val="32"/>
          <w:szCs w:val="32"/>
          <w:lang w:val="en" w:eastAsia="zh-CN" w:bidi="ar-SA"/>
        </w:rPr>
        <w:t>在我市注册登记、线下实体经营、建筑面积3000平方米以上的零售门店、百货、超市等，对当地商务内贸社零发展有明显贡献的门店（含企业总部），且</w:t>
      </w:r>
      <w:r>
        <w:rPr>
          <w:rFonts w:hint="eastAsia" w:ascii="仿宋_GB2312" w:hAnsi="仿宋_GB2312" w:eastAsia="仿宋_GB2312" w:cs="仿宋_GB2312"/>
          <w:kern w:val="2"/>
          <w:sz w:val="32"/>
          <w:szCs w:val="32"/>
          <w:lang w:val="en-US" w:eastAsia="zh-CN" w:bidi="ar-SA"/>
        </w:rPr>
        <w:t>2020年、2021</w:t>
      </w:r>
      <w:r>
        <w:rPr>
          <w:rFonts w:hint="eastAsia" w:ascii="仿宋_GB2312" w:hAnsi="仿宋_GB2312" w:eastAsia="仿宋_GB2312" w:cs="仿宋_GB2312"/>
          <w:kern w:val="2"/>
          <w:sz w:val="32"/>
          <w:szCs w:val="32"/>
          <w:lang w:val="en" w:eastAsia="zh-CN" w:bidi="ar-SA"/>
        </w:rPr>
        <w:t>年度未被评为“绿色商场”的企业均可申报参加“绿色商场”项目。</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楷体_GB2312" w:hAnsi="楷体_GB2312" w:eastAsia="楷体_GB2312" w:cs="楷体_GB2312"/>
          <w:b/>
          <w:bCs/>
          <w:kern w:val="2"/>
          <w:sz w:val="32"/>
          <w:szCs w:val="32"/>
          <w:lang w:val="en" w:eastAsia="zh-CN"/>
        </w:rPr>
        <w:t>（二）</w:t>
      </w:r>
      <w:r>
        <w:rPr>
          <w:rFonts w:hint="eastAsia" w:ascii="仿宋_GB2312" w:hAnsi="仿宋_GB2312" w:eastAsia="仿宋_GB2312" w:cs="仿宋_GB2312"/>
          <w:kern w:val="2"/>
          <w:sz w:val="32"/>
          <w:szCs w:val="32"/>
          <w:lang w:val="en" w:eastAsia="zh-CN" w:bidi="ar-SA"/>
        </w:rPr>
        <w:t>申报企业账证健全、照章纳税、未拖欠应缴还的财政性资金，经营状况良好。一年内无安全生产责任事故，未被纳入安全生产“黑名单”，申报截止日之前未在“信用中国（福建）”网站上查询到黑名单记录。</w:t>
      </w:r>
    </w:p>
    <w:p>
      <w:pPr>
        <w:widowControl w:val="0"/>
        <w:numPr>
          <w:ilvl w:val="0"/>
          <w:numId w:val="0"/>
        </w:numPr>
        <w:spacing w:after="0" w:afterAutospacing="0" w:line="560" w:lineRule="exact"/>
        <w:ind w:firstLine="636" w:firstLineChars="200"/>
        <w:jc w:val="both"/>
        <w:rPr>
          <w:rFonts w:hint="eastAsia" w:ascii="仿宋_GB2312" w:hAnsi="仿宋_GB2312" w:eastAsia="仿宋_GB2312" w:cs="仿宋_GB2312"/>
          <w:kern w:val="2"/>
          <w:sz w:val="32"/>
          <w:szCs w:val="32"/>
          <w:lang w:val="en" w:eastAsia="zh-CN" w:bidi="ar-SA"/>
        </w:rPr>
      </w:pPr>
      <w:r>
        <w:rPr>
          <w:rFonts w:hint="eastAsia" w:ascii="楷体_GB2312" w:hAnsi="楷体_GB2312" w:eastAsia="楷体_GB2312" w:cs="楷体_GB2312"/>
          <w:b/>
          <w:bCs/>
          <w:kern w:val="2"/>
          <w:sz w:val="32"/>
          <w:szCs w:val="32"/>
          <w:lang w:val="en" w:eastAsia="zh-CN"/>
        </w:rPr>
        <w:t>（三）</w:t>
      </w:r>
      <w:r>
        <w:rPr>
          <w:rFonts w:hint="eastAsia" w:ascii="仿宋_GB2312" w:hAnsi="仿宋_GB2312" w:eastAsia="仿宋_GB2312" w:cs="仿宋_GB2312"/>
          <w:kern w:val="2"/>
          <w:sz w:val="32"/>
          <w:szCs w:val="32"/>
          <w:lang w:val="en" w:eastAsia="zh-CN" w:bidi="ar-SA"/>
        </w:rPr>
        <w:t>对有开设农产品销售专区并积极参与消费扶贫，商场“厕所革命”符合开放及管理要求，被评为安全生产标准化二、三级达标的申报企业，在同等条件下可优先入选。</w:t>
      </w:r>
    </w:p>
    <w:p>
      <w:pPr>
        <w:widowControl w:val="0"/>
        <w:numPr>
          <w:ilvl w:val="0"/>
          <w:numId w:val="0"/>
        </w:numPr>
        <w:spacing w:after="0" w:afterAutospacing="0" w:line="560" w:lineRule="exact"/>
        <w:ind w:firstLine="636"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 w:eastAsia="zh-CN"/>
        </w:rPr>
        <w:t>（四）</w:t>
      </w:r>
      <w:r>
        <w:rPr>
          <w:rFonts w:hint="eastAsia" w:ascii="仿宋_GB2312" w:hAnsi="仿宋_GB2312" w:eastAsia="仿宋_GB2312" w:cs="仿宋_GB2312"/>
          <w:kern w:val="2"/>
          <w:sz w:val="32"/>
          <w:szCs w:val="32"/>
          <w:lang w:val="en" w:eastAsia="zh-CN" w:bidi="ar-SA"/>
        </w:rPr>
        <w:t>企业项目申报时间：202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 w:eastAsia="zh-CN" w:bidi="ar-SA"/>
        </w:rPr>
        <w:t>年1月1日至202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 w:eastAsia="zh-CN" w:bidi="ar-SA"/>
        </w:rPr>
        <w:t>年</w:t>
      </w: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31</w:t>
      </w:r>
      <w:r>
        <w:rPr>
          <w:rFonts w:hint="eastAsia" w:ascii="仿宋_GB2312" w:hAnsi="仿宋_GB2312" w:eastAsia="仿宋_GB2312" w:cs="仿宋_GB2312"/>
          <w:kern w:val="2"/>
          <w:sz w:val="32"/>
          <w:szCs w:val="32"/>
          <w:lang w:val="en" w:eastAsia="zh-CN" w:bidi="ar-SA"/>
        </w:rPr>
        <w:t>日。</w:t>
      </w:r>
    </w:p>
    <w:p>
      <w:pPr>
        <w:numPr>
          <w:ilvl w:val="0"/>
          <w:numId w:val="0"/>
        </w:numPr>
        <w:spacing w:line="560" w:lineRule="exact"/>
        <w:ind w:firstLine="636" w:firstLineChars="200"/>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1.《福建省绿色商场申请推荐表》；</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2.《福建省绿色商场自评报告》；</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3.《企业申报福建省绿色商场资质材料清单》；</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4.《福建省绿色商场自评分值表》；</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5.《福建省绿色商场评价统计汇总表》；</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6.《绿色商场创建实施和评价细则》；</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7.《绿色商场“厕所革命”开放和管理要求》；</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8.《绿色商场综合能耗量标准要求》。</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上述表格、材料请在省商务厅官方网站下载。</w:t>
      </w:r>
    </w:p>
    <w:p>
      <w:pPr>
        <w:widowControl w:val="0"/>
        <w:numPr>
          <w:ilvl w:val="0"/>
          <w:numId w:val="0"/>
        </w:numPr>
        <w:spacing w:after="0" w:afterAutospacing="0" w:line="560" w:lineRule="exact"/>
        <w:ind w:left="0" w:leftChars="0" w:firstLine="636"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申报企业提供的申报材料若为复印件的，均须注明与原  件一致，并由经办人签名，加盖单位公章，申报企业要对申报  材料的真实性、准确性、完整性负贵。同一项目不得重复申报多项省级财政资金支持，对编制虚假材料骗取资金的，除追回资金并取消以后年度资金申请资格外，将依照《财政违法行为处罚处分条例》等有关规定进行处理。</w:t>
      </w:r>
    </w:p>
    <w:p>
      <w:pPr>
        <w:numPr>
          <w:ilvl w:val="0"/>
          <w:numId w:val="0"/>
        </w:numPr>
        <w:spacing w:line="560" w:lineRule="exact"/>
        <w:ind w:firstLine="636" w:firstLineChars="200"/>
        <w:outlineLvl w:val="9"/>
        <w:rPr>
          <w:rFonts w:hint="eastAsia" w:ascii="等线" w:hAnsi="等线" w:cs="Times New Roman"/>
          <w:lang w:val="en-US" w:eastAsia="zh-CN"/>
        </w:rPr>
      </w:pPr>
      <w:r>
        <w:rPr>
          <w:rFonts w:hint="eastAsia" w:ascii="黑体" w:hAnsi="黑体" w:eastAsia="黑体" w:cs="黑体"/>
          <w:sz w:val="32"/>
          <w:szCs w:val="32"/>
          <w:lang w:val="en-US" w:eastAsia="zh-CN"/>
        </w:rPr>
        <w:t>七、工作要求</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r>
        <w:rPr>
          <w:rFonts w:hint="eastAsia" w:ascii="楷体_GB2312" w:hAnsi="楷体_GB2312" w:eastAsia="楷体_GB2312" w:cs="楷体_GB2312"/>
          <w:b/>
          <w:bCs/>
          <w:kern w:val="2"/>
          <w:sz w:val="32"/>
          <w:szCs w:val="32"/>
          <w:lang w:val="en" w:eastAsia="zh-CN"/>
        </w:rPr>
        <w:t>（一）</w:t>
      </w:r>
      <w:r>
        <w:rPr>
          <w:rFonts w:hint="eastAsia" w:ascii="仿宋" w:hAnsi="仿宋" w:eastAsia="仿宋" w:cs="仿宋"/>
          <w:sz w:val="32"/>
          <w:szCs w:val="32"/>
        </w:rPr>
        <w:t>各县（市、区</w:t>
      </w:r>
      <w:r>
        <w:rPr>
          <w:rFonts w:hint="eastAsia" w:ascii="仿宋" w:hAnsi="仿宋" w:eastAsia="仿宋" w:cs="仿宋"/>
          <w:sz w:val="32"/>
          <w:szCs w:val="32"/>
          <w:lang w:eastAsia="zh-CN"/>
        </w:rPr>
        <w:t>、管委会</w:t>
      </w:r>
      <w:r>
        <w:rPr>
          <w:rFonts w:hint="eastAsia" w:ascii="仿宋" w:hAnsi="仿宋" w:eastAsia="仿宋" w:cs="仿宋"/>
          <w:sz w:val="32"/>
          <w:szCs w:val="32"/>
        </w:rPr>
        <w:t>）商务主管部门</w:t>
      </w:r>
      <w:r>
        <w:rPr>
          <w:rFonts w:hint="eastAsia" w:ascii="仿宋" w:hAnsi="仿宋" w:eastAsia="仿宋" w:cs="仿宋"/>
          <w:bCs/>
          <w:sz w:val="32"/>
          <w:szCs w:val="32"/>
        </w:rPr>
        <w:t>要按照本通知要求，积极组织辖区内符合条件的企业（单位）做好项目申报，做到应报尽报。加强政策宣传及指导，充分发挥资金政策作用。</w:t>
      </w:r>
    </w:p>
    <w:p>
      <w:pPr>
        <w:widowControl w:val="0"/>
        <w:numPr>
          <w:ilvl w:val="0"/>
          <w:numId w:val="0"/>
        </w:numPr>
        <w:spacing w:after="0" w:afterAutospacing="0" w:line="560" w:lineRule="exact"/>
        <w:ind w:left="0" w:leftChars="0" w:firstLine="636" w:firstLineChars="200"/>
        <w:jc w:val="both"/>
        <w:rPr>
          <w:rFonts w:hint="eastAsia" w:ascii="仿宋" w:hAnsi="仿宋" w:eastAsia="仿宋" w:cs="仿宋"/>
          <w:sz w:val="32"/>
          <w:szCs w:val="32"/>
        </w:rPr>
      </w:pPr>
      <w:r>
        <w:rPr>
          <w:rFonts w:hint="eastAsia" w:ascii="楷体_GB2312" w:hAnsi="楷体_GB2312" w:eastAsia="楷体_GB2312" w:cs="楷体_GB2312"/>
          <w:b/>
          <w:bCs/>
          <w:kern w:val="2"/>
          <w:sz w:val="32"/>
          <w:szCs w:val="32"/>
          <w:lang w:val="en" w:eastAsia="zh-CN"/>
        </w:rPr>
        <w:t>（二）</w:t>
      </w:r>
      <w:r>
        <w:rPr>
          <w:rFonts w:hint="eastAsia" w:ascii="仿宋" w:hAnsi="仿宋" w:eastAsia="仿宋" w:cs="仿宋"/>
          <w:sz w:val="32"/>
          <w:szCs w:val="32"/>
        </w:rPr>
        <w:t>各县（市、区</w:t>
      </w:r>
      <w:r>
        <w:rPr>
          <w:rFonts w:hint="eastAsia" w:ascii="仿宋" w:hAnsi="仿宋" w:eastAsia="仿宋" w:cs="仿宋"/>
          <w:sz w:val="32"/>
          <w:szCs w:val="32"/>
          <w:lang w:eastAsia="zh-CN"/>
        </w:rPr>
        <w:t>、管委会</w:t>
      </w:r>
      <w:r>
        <w:rPr>
          <w:rFonts w:hint="eastAsia" w:ascii="仿宋" w:hAnsi="仿宋" w:eastAsia="仿宋" w:cs="仿宋"/>
          <w:sz w:val="32"/>
          <w:szCs w:val="32"/>
        </w:rPr>
        <w:t>）商务主管部门要会同财政部门，组织对申报项目进行初审，于6月15日前报送申报文件和申报材料（一式四份）。未按规定时间送达的，不予受理。</w:t>
      </w:r>
    </w:p>
    <w:p>
      <w:pPr>
        <w:widowControl w:val="0"/>
        <w:numPr>
          <w:ilvl w:val="0"/>
          <w:numId w:val="0"/>
        </w:numPr>
        <w:spacing w:after="0" w:afterAutospacing="0" w:line="560" w:lineRule="exact"/>
        <w:ind w:left="0" w:leftChars="0" w:firstLine="636" w:firstLineChars="200"/>
        <w:jc w:val="both"/>
        <w:rPr>
          <w:rFonts w:hint="eastAsia" w:ascii="楷体_GB2312" w:hAnsi="楷体_GB2312" w:eastAsia="楷体_GB2312" w:cs="楷体_GB2312"/>
          <w:kern w:val="2"/>
          <w:sz w:val="32"/>
          <w:szCs w:val="32"/>
          <w:lang w:val="en" w:eastAsia="zh-CN" w:bidi="ar-SA"/>
        </w:rPr>
      </w:pPr>
      <w:r>
        <w:rPr>
          <w:rFonts w:hint="eastAsia" w:ascii="楷体_GB2312" w:hAnsi="楷体_GB2312" w:eastAsia="楷体_GB2312" w:cs="楷体_GB2312"/>
          <w:b/>
          <w:bCs/>
          <w:kern w:val="2"/>
          <w:sz w:val="32"/>
          <w:szCs w:val="32"/>
          <w:lang w:val="en" w:eastAsia="zh-CN"/>
        </w:rPr>
        <w:t>（三）</w:t>
      </w:r>
      <w:r>
        <w:rPr>
          <w:rFonts w:hint="eastAsia" w:ascii="仿宋" w:hAnsi="仿宋" w:eastAsia="仿宋" w:cs="仿宋"/>
          <w:sz w:val="32"/>
          <w:szCs w:val="32"/>
        </w:rPr>
        <w:t>各县（市、区</w:t>
      </w:r>
      <w:r>
        <w:rPr>
          <w:rFonts w:hint="eastAsia" w:ascii="仿宋" w:hAnsi="仿宋" w:eastAsia="仿宋" w:cs="仿宋"/>
          <w:sz w:val="32"/>
          <w:szCs w:val="32"/>
          <w:lang w:eastAsia="zh-CN"/>
        </w:rPr>
        <w:t>、管委会</w:t>
      </w:r>
      <w:r>
        <w:rPr>
          <w:rFonts w:hint="eastAsia" w:ascii="仿宋" w:hAnsi="仿宋" w:eastAsia="仿宋" w:cs="仿宋"/>
          <w:sz w:val="32"/>
          <w:szCs w:val="32"/>
        </w:rPr>
        <w:t>）商务主管部门</w:t>
      </w:r>
      <w:r>
        <w:rPr>
          <w:rFonts w:eastAsia="仿宋"/>
          <w:bCs/>
          <w:sz w:val="32"/>
          <w:szCs w:val="32"/>
        </w:rPr>
        <w:t>要登录“信用中国（福建）”网站排查申报企业（单位）是否存在失信，并排查申报企业（单位）是否重复申报，</w:t>
      </w:r>
      <w:r>
        <w:rPr>
          <w:rFonts w:hint="eastAsia" w:eastAsia="仿宋"/>
          <w:bCs/>
          <w:sz w:val="32"/>
          <w:szCs w:val="32"/>
        </w:rPr>
        <w:t>是否被列入安全生产黑名单</w:t>
      </w:r>
      <w:r>
        <w:rPr>
          <w:rFonts w:eastAsia="仿宋"/>
          <w:bCs/>
          <w:sz w:val="32"/>
          <w:szCs w:val="32"/>
        </w:rPr>
        <w:t>，加强申报项目实地查验工作。</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 w:eastAsia="zh-CN" w:bidi="ar-SA"/>
        </w:rPr>
      </w:pP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（联系人：杨文慧，电话：22386715）</w:t>
      </w:r>
    </w:p>
    <w:p>
      <w:pPr>
        <w:widowControl w:val="0"/>
        <w:numPr>
          <w:ilvl w:val="0"/>
          <w:numId w:val="0"/>
        </w:numPr>
        <w:spacing w:after="0" w:afterAutospacing="0" w:line="560" w:lineRule="exact"/>
        <w:ind w:left="0" w:leftChars="0" w:firstLine="636" w:firstLineChars="200"/>
        <w:jc w:val="both"/>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spacing w:val="-6"/>
          <w:lang w:eastAsia="zh-CN"/>
        </w:rPr>
      </w:pPr>
      <w:r>
        <w:rPr>
          <w:rFonts w:hint="eastAsia" w:ascii="黑体" w:hAnsi="黑体" w:eastAsia="黑体" w:cs="黑体"/>
          <w:spacing w:val="-6"/>
          <w:lang w:eastAsia="zh-CN"/>
        </w:rPr>
        <w:br w:type="page"/>
      </w:r>
    </w:p>
    <w:p>
      <w:pPr>
        <w:pStyle w:val="10"/>
        <w:adjustRightInd w:val="0"/>
        <w:spacing w:line="596" w:lineRule="exact"/>
        <w:textAlignment w:val="top"/>
        <w:rPr>
          <w:rFonts w:hint="eastAsia" w:ascii="黑体" w:hAnsi="黑体" w:eastAsia="黑体" w:cs="黑体"/>
          <w:spacing w:val="-6"/>
          <w:lang w:eastAsia="zh-CN"/>
        </w:rPr>
      </w:pPr>
      <w:r>
        <w:rPr>
          <w:rFonts w:hint="eastAsia" w:ascii="黑体" w:hAnsi="黑体" w:eastAsia="黑体" w:cs="黑体"/>
          <w:spacing w:val="-6"/>
          <w:lang w:eastAsia="zh-CN"/>
        </w:rPr>
        <w:t>附件</w:t>
      </w:r>
      <w:r>
        <w:rPr>
          <w:rFonts w:hint="eastAsia" w:ascii="黑体" w:hAnsi="黑体" w:eastAsia="黑体" w:cs="黑体"/>
          <w:spacing w:val="-6"/>
          <w:lang w:val="en-US" w:eastAsia="zh-CN"/>
        </w:rPr>
        <w:t>3</w:t>
      </w:r>
    </w:p>
    <w:p>
      <w:pPr>
        <w:pStyle w:val="10"/>
        <w:adjustRightInd w:val="0"/>
        <w:spacing w:line="596" w:lineRule="exact"/>
        <w:textAlignment w:val="top"/>
        <w:rPr>
          <w:rFonts w:hint="eastAsia" w:ascii="黑体" w:hAnsi="黑体" w:eastAsia="黑体" w:cs="黑体"/>
          <w:spacing w:val="-6"/>
          <w:lang w:eastAsia="zh-CN"/>
        </w:rPr>
      </w:pPr>
    </w:p>
    <w:p>
      <w:pPr>
        <w:pStyle w:val="10"/>
        <w:adjustRightInd w:val="0"/>
        <w:spacing w:line="596" w:lineRule="exact"/>
        <w:jc w:val="center"/>
        <w:textAlignment w:val="top"/>
        <w:rPr>
          <w:rFonts w:hint="eastAsia" w:ascii="方正小标宋简体" w:hAnsi="方正小标宋简体" w:eastAsia="方正小标宋简体" w:cs="方正小标宋简体"/>
          <w:spacing w:val="-6"/>
          <w:sz w:val="40"/>
          <w:szCs w:val="40"/>
          <w:lang w:val="en-US" w:eastAsia="zh-CN"/>
        </w:rPr>
      </w:pPr>
      <w:r>
        <w:rPr>
          <w:rFonts w:hint="eastAsia" w:ascii="方正小标宋简体" w:hAnsi="方正小标宋简体" w:eastAsia="方正小标宋简体" w:cs="方正小标宋简体"/>
          <w:spacing w:val="-6"/>
          <w:sz w:val="40"/>
          <w:szCs w:val="40"/>
          <w:lang w:val="en-US" w:eastAsia="zh-CN"/>
        </w:rPr>
        <w:t>2022年“闽菜馆”创建项目申报指南</w:t>
      </w:r>
    </w:p>
    <w:p>
      <w:pPr>
        <w:pStyle w:val="10"/>
        <w:adjustRightInd w:val="0"/>
        <w:spacing w:line="596" w:lineRule="exact"/>
        <w:textAlignment w:val="top"/>
        <w:rPr>
          <w:rFonts w:hint="default" w:ascii="仿宋_GB2312"/>
          <w:spacing w:val="-6"/>
          <w:lang w:val="en-US" w:eastAsia="zh-CN"/>
        </w:rPr>
      </w:pPr>
    </w:p>
    <w:p>
      <w:pPr>
        <w:pStyle w:val="10"/>
        <w:adjustRightInd w:val="0"/>
        <w:snapToGrid w:val="0"/>
        <w:spacing w:line="596" w:lineRule="exact"/>
        <w:ind w:firstLine="635" w:firstLineChars="0"/>
        <w:textAlignment w:val="top"/>
        <w:rPr>
          <w:rFonts w:hint="eastAsia" w:ascii="黑体" w:hAnsi="黑体" w:eastAsia="黑体" w:cs="黑体"/>
          <w:spacing w:val="-6"/>
          <w:lang w:eastAsia="zh-CN"/>
        </w:rPr>
      </w:pPr>
      <w:r>
        <w:rPr>
          <w:rFonts w:hint="eastAsia" w:ascii="黑体" w:hAnsi="黑体" w:eastAsia="黑体" w:cs="黑体"/>
          <w:spacing w:val="-6"/>
          <w:lang w:eastAsia="zh-CN"/>
        </w:rPr>
        <w:t>一、支持方向</w:t>
      </w:r>
    </w:p>
    <w:p>
      <w:pPr>
        <w:pStyle w:val="10"/>
        <w:adjustRightInd w:val="0"/>
        <w:spacing w:line="596" w:lineRule="exact"/>
        <w:ind w:firstLine="612" w:firstLineChars="200"/>
        <w:textAlignment w:val="top"/>
        <w:rPr>
          <w:rFonts w:hint="eastAsia" w:ascii="仿宋_GB2312" w:hAnsi="仿宋_GB2312" w:cs="仿宋_GB2312"/>
          <w:spacing w:val="-6"/>
          <w:lang w:val="en-US" w:eastAsia="zh-CN"/>
        </w:rPr>
      </w:pPr>
      <w:r>
        <w:rPr>
          <w:rFonts w:hint="eastAsia" w:ascii="仿宋_GB2312"/>
          <w:spacing w:val="-6"/>
          <w:lang w:eastAsia="zh-CN"/>
        </w:rPr>
        <w:t>根据《福建省人民政府关于促进旅游业高质量发展的意见》（闽政</w:t>
      </w:r>
      <w:r>
        <w:rPr>
          <w:rFonts w:hint="eastAsia" w:ascii="仿宋_GB2312" w:hAnsi="仿宋_GB2312" w:eastAsia="仿宋_GB2312" w:cs="仿宋_GB2312"/>
          <w:spacing w:val="-6"/>
          <w:lang w:eastAsia="zh-CN"/>
        </w:rPr>
        <w:t>〔</w:t>
      </w:r>
      <w:r>
        <w:rPr>
          <w:rFonts w:hint="eastAsia" w:ascii="仿宋_GB2312" w:hAnsi="仿宋_GB2312" w:cs="仿宋_GB2312"/>
          <w:spacing w:val="-6"/>
          <w:lang w:val="en-US" w:eastAsia="zh-CN"/>
        </w:rPr>
        <w:t>2021</w:t>
      </w:r>
      <w:r>
        <w:rPr>
          <w:rFonts w:hint="eastAsia" w:ascii="仿宋_GB2312" w:hAnsi="仿宋_GB2312" w:eastAsia="仿宋_GB2312" w:cs="仿宋_GB2312"/>
          <w:spacing w:val="-6"/>
          <w:lang w:eastAsia="zh-CN"/>
        </w:rPr>
        <w:t>〕</w:t>
      </w:r>
      <w:r>
        <w:rPr>
          <w:rFonts w:hint="eastAsia" w:ascii="仿宋_GB2312" w:hAnsi="仿宋_GB2312" w:cs="仿宋_GB2312"/>
          <w:spacing w:val="-6"/>
          <w:lang w:val="en-US" w:eastAsia="zh-CN"/>
        </w:rPr>
        <w:t>8号）和《福建省商务发展服务小组关于印发&lt;促进闽菜繁荣三年行动方案&gt;的通知》（闽商务明电〔2021〕21号），为促进全省“闽菜馆”创建工作取得积极成效，鼓励餐饮经营单位积极创建“闽菜馆”；</w:t>
      </w:r>
      <w:r>
        <w:rPr>
          <w:rFonts w:hint="eastAsia" w:ascii="仿宋_GB2312"/>
          <w:lang w:val="en-US" w:eastAsia="zh-CN"/>
        </w:rPr>
        <w:t>鼓励景区、旅游集散服务中心、交通服务区等建设“闽菜馆”；鼓励省内企业走出去创建“闽菜馆”</w:t>
      </w:r>
      <w:r>
        <w:rPr>
          <w:rFonts w:hint="eastAsia" w:ascii="仿宋_GB2312" w:hAnsi="仿宋_GB2312" w:cs="仿宋_GB2312"/>
          <w:spacing w:val="-6"/>
          <w:lang w:val="en-US" w:eastAsia="zh-CN"/>
        </w:rPr>
        <w:t>。</w:t>
      </w:r>
    </w:p>
    <w:p>
      <w:pPr>
        <w:pStyle w:val="10"/>
        <w:adjustRightInd w:val="0"/>
        <w:snapToGrid w:val="0"/>
        <w:spacing w:line="596" w:lineRule="exact"/>
        <w:ind w:firstLine="635"/>
        <w:textAlignment w:val="top"/>
        <w:rPr>
          <w:rFonts w:hint="eastAsia" w:ascii="楷体_GB2312" w:hAnsi="楷体_GB2312" w:eastAsia="楷体_GB2312" w:cs="楷体_GB2312"/>
          <w:b/>
          <w:bCs/>
          <w:lang w:val="en-US" w:eastAsia="zh-CN"/>
        </w:rPr>
      </w:pPr>
      <w:r>
        <w:rPr>
          <w:rFonts w:hint="eastAsia" w:ascii="黑体" w:hAnsi="黑体" w:eastAsia="黑体" w:cs="黑体"/>
          <w:b w:val="0"/>
          <w:bCs w:val="0"/>
          <w:spacing w:val="-6"/>
          <w:lang w:val="en-US" w:eastAsia="zh-CN"/>
        </w:rPr>
        <w:t>二、</w:t>
      </w:r>
      <w:r>
        <w:rPr>
          <w:rFonts w:hint="eastAsia" w:ascii="黑体" w:hAnsi="黑体" w:eastAsia="黑体" w:cs="黑体"/>
          <w:b w:val="0"/>
          <w:bCs w:val="0"/>
          <w:lang w:val="en-US" w:eastAsia="zh-CN"/>
        </w:rPr>
        <w:t>支持对象</w:t>
      </w:r>
    </w:p>
    <w:p>
      <w:pPr>
        <w:pStyle w:val="10"/>
        <w:adjustRightInd w:val="0"/>
        <w:snapToGrid w:val="0"/>
        <w:spacing w:line="596" w:lineRule="exact"/>
        <w:ind w:firstLine="635"/>
        <w:textAlignment w:val="top"/>
        <w:rPr>
          <w:rFonts w:hint="eastAsia" w:ascii="黑体" w:hAnsi="黑体" w:eastAsia="黑体" w:cs="黑体"/>
          <w:lang w:val="en-US" w:eastAsia="zh-CN"/>
        </w:rPr>
      </w:pPr>
      <w:r>
        <w:rPr>
          <w:rFonts w:hint="eastAsia" w:ascii="仿宋_GB2312"/>
          <w:lang w:val="en-US" w:eastAsia="zh-CN"/>
        </w:rPr>
        <w:t>“闽菜馆”品牌授权许可使用的对象为主营闽菜、具有较强闽菜专业厨师队伍、经营场所及装修风格有显著的闽派建筑风格和地方文化特色、管理规范、在当地有一定影响力、消费者评价良好的福建省内外餐饮企业和线上餐饮服务平台</w:t>
      </w:r>
      <w:r>
        <w:rPr>
          <w:rFonts w:hint="eastAsia" w:ascii="仿宋_GB2312"/>
          <w:color w:val="auto"/>
          <w:lang w:val="en-US" w:eastAsia="zh-CN"/>
        </w:rPr>
        <w:t>（企业、个体工商户皆可）</w:t>
      </w:r>
      <w:r>
        <w:rPr>
          <w:rFonts w:hint="eastAsia" w:ascii="仿宋_GB2312"/>
          <w:lang w:val="en-US" w:eastAsia="zh-CN"/>
        </w:rPr>
        <w:t>。</w:t>
      </w:r>
    </w:p>
    <w:p>
      <w:pPr>
        <w:pStyle w:val="10"/>
        <w:adjustRightInd w:val="0"/>
        <w:snapToGrid w:val="0"/>
        <w:spacing w:line="596" w:lineRule="exact"/>
        <w:ind w:firstLine="636" w:firstLineChars="200"/>
        <w:textAlignment w:val="top"/>
        <w:rPr>
          <w:rFonts w:hint="eastAsia" w:ascii="仿宋_GB2312"/>
          <w:lang w:val="en-US" w:eastAsia="zh-CN"/>
        </w:rPr>
      </w:pPr>
      <w:r>
        <w:rPr>
          <w:rFonts w:hint="eastAsia" w:ascii="黑体" w:hAnsi="黑体" w:eastAsia="黑体" w:cs="黑体"/>
          <w:lang w:val="en-US" w:eastAsia="zh-CN"/>
        </w:rPr>
        <w:t>三、支持标准</w:t>
      </w:r>
    </w:p>
    <w:p>
      <w:pPr>
        <w:pStyle w:val="10"/>
        <w:adjustRightInd w:val="0"/>
        <w:snapToGrid w:val="0"/>
        <w:spacing w:line="596" w:lineRule="exact"/>
        <w:ind w:firstLine="635"/>
        <w:textAlignment w:val="top"/>
        <w:rPr>
          <w:rFonts w:hint="eastAsia" w:ascii="仿宋_GB2312"/>
          <w:lang w:val="en-US" w:eastAsia="zh-CN"/>
        </w:rPr>
      </w:pPr>
      <w:r>
        <w:rPr>
          <w:rFonts w:hint="eastAsia" w:ascii="仿宋_GB2312"/>
          <w:lang w:val="en-US" w:eastAsia="zh-CN"/>
        </w:rPr>
        <w:t>省级商务发展资金将给予获得“闽菜馆”品牌授权使用的线下经营门店（含总部在省内、赴省外创建“闽菜馆”的企业门店，即法人相同的母子公司，或总公司与分公司，需提供相关证明材料）每个不高于5万元的资金奖励。</w:t>
      </w:r>
    </w:p>
    <w:p>
      <w:pPr>
        <w:pStyle w:val="10"/>
        <w:adjustRightInd w:val="0"/>
        <w:snapToGrid w:val="0"/>
        <w:spacing w:line="596" w:lineRule="exact"/>
        <w:ind w:firstLine="636" w:firstLineChars="200"/>
        <w:textAlignment w:val="top"/>
        <w:rPr>
          <w:rFonts w:hint="eastAsia" w:ascii="黑体" w:hAnsi="黑体" w:eastAsia="黑体" w:cs="黑体"/>
          <w:lang w:val="en-US" w:eastAsia="zh-CN"/>
        </w:rPr>
      </w:pPr>
      <w:r>
        <w:rPr>
          <w:rFonts w:hint="eastAsia" w:ascii="黑体" w:hAnsi="黑体" w:eastAsia="黑体" w:cs="黑体"/>
          <w:lang w:val="en-US" w:eastAsia="zh-CN"/>
        </w:rPr>
        <w:t>四、申报条件</w:t>
      </w:r>
    </w:p>
    <w:p>
      <w:pPr>
        <w:pStyle w:val="10"/>
        <w:adjustRightInd w:val="0"/>
        <w:snapToGrid w:val="0"/>
        <w:spacing w:line="596" w:lineRule="exact"/>
        <w:ind w:firstLine="635"/>
        <w:textAlignment w:val="top"/>
        <w:rPr>
          <w:rFonts w:hint="eastAsia" w:ascii="仿宋_GB2312"/>
          <w:lang w:val="en-US" w:eastAsia="zh-CN"/>
        </w:rPr>
      </w:pPr>
      <w:r>
        <w:rPr>
          <w:rFonts w:hint="eastAsia" w:ascii="仿宋_GB2312"/>
          <w:lang w:val="en-US" w:eastAsia="zh-CN"/>
        </w:rPr>
        <w:t>使用“闽菜馆”品牌商标采取自愿申请原则。申请授权使用“闽菜馆”品牌商标的经营主体原则上应具备以下条件：</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i w:val="0"/>
          <w:iCs w:val="0"/>
          <w:lang w:val="en-US" w:eastAsia="zh-CN"/>
        </w:rPr>
        <w:t>（一）基础条件。</w:t>
      </w:r>
      <w:r>
        <w:rPr>
          <w:rFonts w:hint="eastAsia" w:ascii="仿宋_GB2312"/>
          <w:lang w:val="en-US" w:eastAsia="zh-CN"/>
        </w:rPr>
        <w:t>持有效工商营业执照、食品药品生产经营许可证，有固定商号、店名，且依法经营、遵纪守法、诚信经营的餐饮经营单位。</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lang w:val="en-US" w:eastAsia="zh-CN"/>
        </w:rPr>
        <w:t>（二）内部管理。</w:t>
      </w:r>
      <w:r>
        <w:rPr>
          <w:rFonts w:hint="eastAsia" w:ascii="仿宋_GB2312"/>
          <w:lang w:val="en-US" w:eastAsia="zh-CN"/>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lang w:val="en-US" w:eastAsia="zh-CN"/>
        </w:rPr>
        <w:t>（三）主营闽菜。</w:t>
      </w:r>
      <w:r>
        <w:rPr>
          <w:rFonts w:hint="eastAsia" w:ascii="仿宋_GB2312"/>
          <w:lang w:val="en-US" w:eastAsia="zh-CN"/>
        </w:rPr>
        <w:t>经营菜品突出体现闽菜的风味特点，原料使用、菜点出品符合“环保、绿色、节约”，在当地具有广泛的知名度和良好的口碑。常年经营的菜品中包含不少于10道入选“中国闽菜精粹”或类似的闽菜菜品。</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lang w:val="en-US" w:eastAsia="zh-CN"/>
        </w:rPr>
        <w:t>（四）形象鲜明。</w:t>
      </w:r>
      <w:r>
        <w:rPr>
          <w:rFonts w:hint="eastAsia" w:ascii="仿宋_GB2312"/>
          <w:lang w:val="en-US" w:eastAsia="zh-CN"/>
        </w:rPr>
        <w:t>单门店经营面积不少于300㎡，拥有10桌（包间）以上。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lang w:val="en-US" w:eastAsia="zh-CN"/>
        </w:rPr>
        <w:t>（五）环保节约。</w:t>
      </w:r>
      <w:r>
        <w:rPr>
          <w:rFonts w:hint="eastAsia" w:ascii="仿宋_GB2312" w:hAnsi="Times New Roman" w:cs="Times New Roman"/>
          <w:lang w:val="en-US" w:eastAsia="zh-CN"/>
        </w:rPr>
        <w:t>禁止使用不可降解塑料制品，减少使用一次性餐具。引导消费者合理消费，坚决制止餐饮浪费。加强餐饮场所燃气使用安全管理，鼓励推行“全电厨房”建设，推进餐饮行业</w:t>
      </w:r>
      <w:r>
        <w:rPr>
          <w:rFonts w:hint="eastAsia" w:ascii="仿宋_GB2312"/>
          <w:lang w:val="en-US" w:eastAsia="zh-CN"/>
        </w:rPr>
        <w:t>绿色发展。</w:t>
      </w:r>
    </w:p>
    <w:p>
      <w:pPr>
        <w:pStyle w:val="10"/>
        <w:adjustRightInd w:val="0"/>
        <w:snapToGrid w:val="0"/>
        <w:spacing w:line="596" w:lineRule="exact"/>
        <w:ind w:firstLine="635"/>
        <w:textAlignment w:val="top"/>
        <w:rPr>
          <w:rFonts w:hint="eastAsia" w:ascii="仿宋_GB2312" w:hAnsi="Times New Roman" w:cs="Times New Roman"/>
          <w:lang w:eastAsia="zh-CN"/>
        </w:rPr>
      </w:pPr>
      <w:r>
        <w:rPr>
          <w:rFonts w:hint="eastAsia" w:ascii="仿宋_GB2312" w:hAnsi="Times New Roman" w:cs="Times New Roman"/>
          <w:lang w:eastAsia="zh-CN"/>
        </w:rPr>
        <w:t>鼓励限额以上餐饮企业（含兼营餐饮的酒店、宾馆）积极创建“</w:t>
      </w:r>
      <w:r>
        <w:rPr>
          <w:rFonts w:hint="eastAsia" w:ascii="仿宋_GB2312" w:hAnsi="Times New Roman" w:cs="Times New Roman"/>
          <w:lang w:val="en-US" w:eastAsia="zh-CN"/>
        </w:rPr>
        <w:t>闽菜馆”</w:t>
      </w:r>
      <w:r>
        <w:rPr>
          <w:rFonts w:hint="eastAsia" w:ascii="仿宋_GB2312" w:hAnsi="Times New Roman" w:cs="Times New Roman"/>
          <w:lang w:eastAsia="zh-CN"/>
        </w:rPr>
        <w:t>，鼓励餐饮经营单位积极参与“全闽乐购”等各项促消费活动，对其申报创建适当放宽条件。</w:t>
      </w:r>
    </w:p>
    <w:p>
      <w:pPr>
        <w:pStyle w:val="10"/>
        <w:adjustRightInd w:val="0"/>
        <w:snapToGrid w:val="0"/>
        <w:spacing w:line="596" w:lineRule="exact"/>
        <w:ind w:firstLine="635"/>
        <w:textAlignment w:val="top"/>
        <w:rPr>
          <w:rFonts w:hint="eastAsia" w:ascii="黑体" w:hAnsi="黑体" w:eastAsia="黑体" w:cs="黑体"/>
          <w:lang w:val="en-US" w:eastAsia="zh-CN"/>
        </w:rPr>
      </w:pPr>
      <w:r>
        <w:rPr>
          <w:rFonts w:hint="eastAsia" w:ascii="黑体" w:hAnsi="黑体" w:eastAsia="黑体" w:cs="黑体"/>
          <w:lang w:val="en-US" w:eastAsia="zh-CN"/>
        </w:rPr>
        <w:t>五、申报材料</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仿宋_GB2312" w:hAnsi="Times New Roman" w:cs="Times New Roman"/>
          <w:lang w:val="en-US" w:eastAsia="zh-CN"/>
        </w:rPr>
        <w:t>申请“闽菜馆”品牌商标使用许可，以门店为单位，需提交以下书面材料，按顺序装订成册，每页盖章：</w:t>
      </w:r>
    </w:p>
    <w:p>
      <w:pPr>
        <w:pStyle w:val="10"/>
        <w:keepNext w:val="0"/>
        <w:keepLines w:val="0"/>
        <w:pageBreakBefore w:val="0"/>
        <w:widowControl/>
        <w:numPr>
          <w:ilvl w:val="-1"/>
          <w:numId w:val="0"/>
        </w:numPr>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仿宋_GB2312" w:hAnsi="Times New Roman" w:cs="Times New Roman"/>
          <w:lang w:val="en-US" w:eastAsia="zh-CN"/>
        </w:rPr>
        <w:t>各县（市、区）商务主管部门联合财政主管部门出推荐函（加盖公章）。</w:t>
      </w:r>
    </w:p>
    <w:p>
      <w:pPr>
        <w:pStyle w:val="10"/>
        <w:keepNext w:val="0"/>
        <w:keepLines w:val="0"/>
        <w:pageBreakBefore w:val="0"/>
        <w:widowControl/>
        <w:numPr>
          <w:ilvl w:val="-1"/>
          <w:numId w:val="0"/>
        </w:numPr>
        <w:kinsoku/>
        <w:wordWrap/>
        <w:overflowPunct/>
        <w:topLinePunct w:val="0"/>
        <w:autoSpaceDE/>
        <w:autoSpaceDN/>
        <w:bidi w:val="0"/>
        <w:adjustRightInd w:val="0"/>
        <w:snapToGrid w:val="0"/>
        <w:spacing w:line="596" w:lineRule="exact"/>
        <w:ind w:firstLine="635" w:firstLineChars="0"/>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（一）</w:t>
      </w:r>
      <w:r>
        <w:rPr>
          <w:rFonts w:hint="eastAsia" w:ascii="仿宋_GB2312" w:hAnsi="Times New Roman" w:cs="Times New Roman"/>
          <w:lang w:val="en-US" w:eastAsia="zh-CN"/>
        </w:rPr>
        <w:t>《“闽菜馆”创建申请表》（见附件</w:t>
      </w:r>
      <w:r>
        <w:rPr>
          <w:rFonts w:hint="eastAsia" w:ascii="仿宋_GB2312" w:cs="Times New Roman"/>
          <w:lang w:val="en-US" w:eastAsia="zh-CN"/>
        </w:rPr>
        <w:t>3</w:t>
      </w:r>
      <w:r>
        <w:rPr>
          <w:rFonts w:hint="eastAsia" w:ascii="仿宋_GB2312" w:hAnsi="Times New Roman" w:cs="Times New Roman"/>
          <w:lang w:val="en-US" w:eastAsia="zh-CN"/>
        </w:rPr>
        <w:t>-1）。</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（二）</w:t>
      </w:r>
      <w:r>
        <w:rPr>
          <w:rFonts w:hint="eastAsia" w:ascii="仿宋_GB2312" w:hAnsi="Times New Roman" w:cs="Times New Roman"/>
          <w:lang w:val="en-US" w:eastAsia="zh-CN"/>
        </w:rPr>
        <w:t>企业简介（针对上述应具备的条件，介绍企业品牌建设、内部管理、环保措施及餐饮特色等）。</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（三）</w:t>
      </w:r>
      <w:r>
        <w:rPr>
          <w:rFonts w:hint="eastAsia" w:ascii="仿宋_GB2312" w:hAnsi="Times New Roman" w:cs="Times New Roman"/>
          <w:lang w:val="en-US" w:eastAsia="zh-CN"/>
        </w:rPr>
        <w:t>企业信用报告。登录“信用中国（福建）”、“全国个体私营经济发展服务网”等网站下载企业信用信息公示报告，报告需包含行政处罚相关内容，如涉及有行政处罚实质内容的企业需附带提供结案报告相关证明材料。</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（四）</w:t>
      </w:r>
      <w:r>
        <w:rPr>
          <w:rFonts w:hint="eastAsia" w:ascii="仿宋_GB2312" w:hAnsi="Times New Roman" w:cs="Times New Roman"/>
          <w:lang w:val="en-US" w:eastAsia="zh-CN"/>
        </w:rPr>
        <w:t>企业营业执照、食品药品生产经营许可证复印件。</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（五）</w:t>
      </w:r>
      <w:r>
        <w:rPr>
          <w:rFonts w:hint="eastAsia" w:ascii="仿宋_GB2312" w:hAnsi="Times New Roman" w:cs="Times New Roman"/>
          <w:lang w:val="en-US" w:eastAsia="zh-CN"/>
        </w:rPr>
        <w:t>企业经营场所产权证或租赁合同复印件。</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（六）</w:t>
      </w:r>
      <w:r>
        <w:rPr>
          <w:rFonts w:hint="eastAsia" w:ascii="仿宋_GB2312" w:hAnsi="Times New Roman" w:cs="Times New Roman"/>
          <w:lang w:val="en-US" w:eastAsia="zh-CN"/>
        </w:rPr>
        <w:t>企业常年经营的菜单复印件，不少于10道闽菜菜名及菜品彩色图片。</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（七）</w:t>
      </w:r>
      <w:r>
        <w:rPr>
          <w:rFonts w:hint="eastAsia" w:ascii="仿宋_GB2312" w:hAnsi="Times New Roman" w:cs="Times New Roman"/>
          <w:lang w:val="en-US" w:eastAsia="zh-CN"/>
        </w:rPr>
        <w:t>企业厨师团队名单（对应名单内的人员附身份证、厨师中级及以上技术等级证书技术等级证书、工资表或劳务合同复印件，缺一不可）。</w:t>
      </w:r>
    </w:p>
    <w:p>
      <w:pPr>
        <w:pStyle w:val="10"/>
        <w:keepNext w:val="0"/>
        <w:keepLines w:val="0"/>
        <w:pageBreakBefore w:val="0"/>
        <w:widowControl/>
        <w:kinsoku/>
        <w:wordWrap/>
        <w:overflowPunct/>
        <w:topLinePunct w:val="0"/>
        <w:autoSpaceDE/>
        <w:autoSpaceDN/>
        <w:bidi w:val="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kern w:val="2"/>
          <w:sz w:val="32"/>
          <w:szCs w:val="32"/>
          <w:lang w:val="en-US" w:eastAsia="zh-CN"/>
        </w:rPr>
        <w:t>（八）</w:t>
      </w:r>
      <w:r>
        <w:rPr>
          <w:rFonts w:hint="eastAsia" w:ascii="仿宋_GB2312" w:hAnsi="Times New Roman" w:cs="Times New Roman"/>
          <w:lang w:val="en-US" w:eastAsia="zh-CN"/>
        </w:rPr>
        <w:t>企业名称标识、标志性景观、街（城）全貌、特色建筑、门店招牌、公共设施等实景图片用A4纸彩打。</w:t>
      </w:r>
    </w:p>
    <w:p>
      <w:pPr>
        <w:pStyle w:val="10"/>
        <w:adjustRightInd w:val="0"/>
        <w:snapToGrid w:val="0"/>
        <w:spacing w:line="596" w:lineRule="exact"/>
        <w:ind w:firstLine="635"/>
        <w:textAlignment w:val="top"/>
        <w:rPr>
          <w:rFonts w:hint="eastAsia" w:ascii="仿宋_GB2312" w:hAnsi="Times New Roman" w:cs="Times New Roman"/>
          <w:lang w:eastAsia="zh-CN"/>
        </w:rPr>
      </w:pPr>
      <w:r>
        <w:rPr>
          <w:rFonts w:hint="eastAsia" w:ascii="楷体_GB2312" w:hAnsi="楷体_GB2312" w:eastAsia="楷体_GB2312" w:cs="楷体_GB2312"/>
          <w:b/>
          <w:bCs/>
          <w:kern w:val="2"/>
          <w:sz w:val="32"/>
          <w:szCs w:val="32"/>
          <w:lang w:val="en-US" w:eastAsia="zh-CN"/>
        </w:rPr>
        <w:t>（九）</w:t>
      </w:r>
      <w:r>
        <w:rPr>
          <w:rFonts w:hint="eastAsia" w:ascii="仿宋_GB2312" w:hAnsi="Times New Roman" w:cs="Times New Roman"/>
          <w:lang w:val="en-US" w:eastAsia="zh-CN"/>
        </w:rPr>
        <w:t>企业获得的荣誉复印件、参与促消费活动佐证材料复印件。</w:t>
      </w:r>
    </w:p>
    <w:p>
      <w:pPr>
        <w:pStyle w:val="10"/>
        <w:adjustRightInd w:val="0"/>
        <w:snapToGrid w:val="0"/>
        <w:spacing w:line="596" w:lineRule="exact"/>
        <w:ind w:firstLine="635"/>
        <w:textAlignment w:val="top"/>
        <w:rPr>
          <w:rFonts w:hint="eastAsia" w:ascii="黑体" w:hAnsi="黑体" w:eastAsia="黑体" w:cs="黑体"/>
          <w:lang w:val="en-US" w:eastAsia="zh-CN"/>
        </w:rPr>
      </w:pPr>
      <w:r>
        <w:rPr>
          <w:rFonts w:hint="eastAsia" w:ascii="黑体" w:hAnsi="黑体" w:eastAsia="黑体" w:cs="黑体"/>
          <w:lang w:val="en-US" w:eastAsia="zh-CN"/>
        </w:rPr>
        <w:t>六、申报程序</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6" w:firstLineChars="200"/>
        <w:textAlignment w:val="top"/>
        <w:rPr>
          <w:rFonts w:hint="eastAsia" w:ascii="仿宋_GB2312" w:hAnsi="Times New Roman" w:cs="Times New Roman"/>
          <w:lang w:val="en-US" w:eastAsia="zh-CN"/>
        </w:rPr>
      </w:pPr>
      <w:r>
        <w:rPr>
          <w:rFonts w:hint="default" w:ascii="Times New Roman" w:hAnsi="Times New Roman" w:eastAsia="楷体_GB2312" w:cs="Times New Roman"/>
          <w:b/>
          <w:bCs/>
          <w:lang w:val="en-US" w:eastAsia="zh-CN"/>
        </w:rPr>
        <w:t>（一）申报材料。</w:t>
      </w:r>
      <w:r>
        <w:rPr>
          <w:rFonts w:hint="eastAsia" w:ascii="仿宋_GB2312" w:hAnsi="Times New Roman" w:cs="Times New Roman"/>
          <w:b w:val="0"/>
          <w:bCs w:val="0"/>
          <w:lang w:val="en-US" w:eastAsia="zh-CN"/>
        </w:rPr>
        <w:t>有意向创建“闽菜馆”的经营单位</w:t>
      </w:r>
      <w:r>
        <w:rPr>
          <w:rFonts w:hint="eastAsia" w:ascii="仿宋_GB2312" w:hAnsi="Times New Roman" w:eastAsia="仿宋_GB2312" w:cs="Times New Roman"/>
          <w:b w:val="0"/>
          <w:bCs w:val="0"/>
          <w:lang w:val="en-US" w:eastAsia="zh-CN"/>
        </w:rPr>
        <w:t>按属地原则</w:t>
      </w:r>
      <w:r>
        <w:rPr>
          <w:rFonts w:hint="eastAsia" w:ascii="仿宋_GB2312" w:hAnsi="Times New Roman" w:cs="Times New Roman"/>
          <w:b w:val="0"/>
          <w:bCs w:val="0"/>
          <w:lang w:val="en-US" w:eastAsia="zh-CN"/>
        </w:rPr>
        <w:t>向</w:t>
      </w:r>
      <w:r>
        <w:rPr>
          <w:rFonts w:hint="eastAsia" w:ascii="仿宋_GB2312" w:hAnsi="Times New Roman" w:cs="Times New Roman"/>
          <w:lang w:val="en-US" w:eastAsia="zh-CN"/>
        </w:rPr>
        <w:t>各县（市、区）</w:t>
      </w:r>
      <w:r>
        <w:rPr>
          <w:rFonts w:hint="eastAsia" w:ascii="仿宋_GB2312" w:hAnsi="Times New Roman" w:cs="Times New Roman"/>
          <w:b w:val="0"/>
          <w:bCs w:val="0"/>
          <w:lang w:val="en-US" w:eastAsia="zh-CN"/>
        </w:rPr>
        <w:t>商务部门递交</w:t>
      </w:r>
      <w:r>
        <w:rPr>
          <w:rFonts w:hint="eastAsia" w:ascii="仿宋_GB2312" w:hAnsi="Times New Roman" w:cs="Times New Roman"/>
          <w:lang w:val="en-US" w:eastAsia="zh-CN"/>
        </w:rPr>
        <w:t>申请材料。各县（市、区）商务主管部门会同财政部门初审后确定推荐名单</w:t>
      </w:r>
      <w:r>
        <w:rPr>
          <w:rFonts w:hint="eastAsia" w:ascii="仿宋_GB2312" w:hAnsi="Times New Roman" w:cs="Times New Roman"/>
          <w:sz w:val="32"/>
          <w:szCs w:val="24"/>
          <w:lang w:val="en-US" w:eastAsia="zh-CN"/>
        </w:rPr>
        <w:t>（申请材料第一项</w:t>
      </w:r>
      <w:r>
        <w:rPr>
          <w:rFonts w:hint="eastAsia" w:ascii="仿宋_GB2312" w:hAnsi="Times New Roman" w:cs="Times New Roman"/>
          <w:lang w:val="en-US" w:eastAsia="zh-CN"/>
        </w:rPr>
        <w:t>推荐函可以汇总表形式统一推荐）。请各县（市、区）</w:t>
      </w:r>
      <w:r>
        <w:rPr>
          <w:rFonts w:hint="eastAsia" w:ascii="仿宋_GB2312" w:hAnsi="Times New Roman" w:cs="Times New Roman"/>
          <w:b w:val="0"/>
          <w:bCs w:val="0"/>
          <w:lang w:val="en-US" w:eastAsia="zh-CN"/>
        </w:rPr>
        <w:t>商务部门会同财政部门</w:t>
      </w:r>
      <w:r>
        <w:rPr>
          <w:rFonts w:hint="eastAsia" w:ascii="仿宋_GB2312" w:hAnsi="Times New Roman" w:cs="Times New Roman"/>
          <w:lang w:val="en-US" w:eastAsia="zh-CN"/>
        </w:rPr>
        <w:t>于2022年7月19日前将相关申报材料一式二份联合上</w:t>
      </w:r>
      <w:r>
        <w:rPr>
          <w:rFonts w:hint="eastAsia" w:ascii="仿宋_GB2312" w:hAnsi="Times New Roman" w:eastAsia="仿宋_GB2312" w:cs="Times New Roman"/>
          <w:sz w:val="32"/>
          <w:szCs w:val="24"/>
          <w:lang w:val="en-US" w:eastAsia="zh-CN"/>
        </w:rPr>
        <w:t>报</w:t>
      </w:r>
      <w:r>
        <w:rPr>
          <w:rFonts w:hint="eastAsia" w:ascii="仿宋_GB2312" w:hAnsi="Times New Roman" w:cs="Times New Roman"/>
          <w:sz w:val="32"/>
          <w:szCs w:val="24"/>
          <w:lang w:val="en-US" w:eastAsia="zh-CN"/>
        </w:rPr>
        <w:t>泉州市商务局、泉州市财政局，材料电子版同时发送至swjfwyk@qzbofcom.com</w:t>
      </w:r>
      <w:r>
        <w:rPr>
          <w:rFonts w:hint="eastAsia" w:ascii="仿宋_GB2312" w:hAnsi="Times New Roman" w:eastAsia="仿宋_GB2312" w:cs="Times New Roman"/>
          <w:sz w:val="32"/>
          <w:szCs w:val="24"/>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top"/>
        <w:rPr>
          <w:rFonts w:hint="default" w:ascii="Times New Roman" w:hAnsi="Times New Roman" w:cs="Times New Roman"/>
          <w:lang w:val="en-US" w:eastAsia="zh-CN"/>
        </w:rPr>
      </w:pPr>
      <w:r>
        <w:rPr>
          <w:rFonts w:hint="eastAsia" w:ascii="仿宋_GB2312" w:hAnsi="Times New Roman" w:cs="Times New Roman"/>
          <w:lang w:val="en-US" w:eastAsia="zh-CN"/>
        </w:rPr>
        <w:t>申请材料、“闽菜馆”VI系统（含电子版）不明事项可咨询福建省贸易促进中心。联系人：刘景在，联系电话：15959009578。</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top"/>
        <w:rPr>
          <w:rFonts w:hint="eastAsia" w:ascii="仿宋_GB2312" w:hAnsi="Times New Roman" w:cs="Times New Roman"/>
          <w:lang w:val="en-US" w:eastAsia="zh-CN"/>
        </w:rPr>
      </w:pPr>
      <w:r>
        <w:rPr>
          <w:rFonts w:hint="default" w:ascii="Times New Roman" w:hAnsi="Times New Roman" w:eastAsia="楷体_GB2312" w:cs="Times New Roman"/>
          <w:b/>
          <w:bCs/>
          <w:lang w:val="en-US" w:eastAsia="zh-CN"/>
        </w:rPr>
        <w:t>（二）项目立项。</w:t>
      </w:r>
      <w:r>
        <w:rPr>
          <w:rFonts w:hint="eastAsia" w:ascii="仿宋_GB2312" w:hAnsi="Times New Roman" w:cs="Times New Roman"/>
          <w:lang w:val="en-US" w:eastAsia="zh-CN"/>
        </w:rPr>
        <w:t>经省厅复审通过符合基本条件的申请单位，接受省商务厅、省贸易促进中心的指导，按照“闽菜馆”VI系统完成统一商标形象的改造，不得擅自改变或违规使用“闽菜馆”商标标识，于2022年8月15日前完成“闽菜馆”形象改造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top"/>
        <w:rPr>
          <w:rFonts w:hint="eastAsia" w:ascii="仿宋_GB2312" w:hAnsi="Times New Roman" w:cs="Times New Roman"/>
          <w:lang w:val="en-US" w:eastAsia="zh-CN"/>
        </w:rPr>
      </w:pPr>
      <w:r>
        <w:rPr>
          <w:rFonts w:hint="default" w:ascii="Times New Roman" w:hAnsi="Times New Roman" w:eastAsia="楷体_GB2312" w:cs="Times New Roman"/>
          <w:b/>
          <w:bCs/>
          <w:lang w:val="en-US" w:eastAsia="zh-CN"/>
        </w:rPr>
        <w:t>（三）项目验收。</w:t>
      </w:r>
      <w:r>
        <w:rPr>
          <w:rFonts w:hint="eastAsia" w:ascii="仿宋_GB2312" w:hAnsi="Times New Roman" w:eastAsia="仿宋_GB2312" w:cs="Times New Roman"/>
          <w:b w:val="0"/>
          <w:bCs w:val="0"/>
          <w:lang w:val="en-US" w:eastAsia="zh-CN"/>
        </w:rPr>
        <w:t>由</w:t>
      </w:r>
      <w:r>
        <w:rPr>
          <w:rFonts w:hint="eastAsia" w:ascii="仿宋_GB2312" w:hAnsi="Times New Roman" w:cs="Times New Roman"/>
          <w:b w:val="0"/>
          <w:bCs w:val="0"/>
          <w:lang w:val="en-US" w:eastAsia="zh-CN"/>
        </w:rPr>
        <w:t>泉州市商务局会同泉州市财政局开展现场验收并填写“</w:t>
      </w:r>
      <w:r>
        <w:rPr>
          <w:rFonts w:hint="eastAsia" w:ascii="仿宋_GB2312" w:hAnsi="Times New Roman" w:cs="Times New Roman"/>
          <w:lang w:val="en-US" w:eastAsia="zh-CN"/>
        </w:rPr>
        <w:t>闽菜馆</w:t>
      </w:r>
      <w:r>
        <w:rPr>
          <w:rFonts w:hint="eastAsia" w:ascii="仿宋_GB2312" w:hAnsi="Times New Roman" w:cs="Times New Roman"/>
          <w:b w:val="0"/>
          <w:bCs w:val="0"/>
          <w:lang w:val="en-US" w:eastAsia="zh-CN"/>
        </w:rPr>
        <w:t>”</w:t>
      </w:r>
      <w:r>
        <w:rPr>
          <w:rFonts w:hint="eastAsia" w:ascii="仿宋_GB2312" w:hAnsi="Times New Roman" w:cs="Times New Roman"/>
          <w:lang w:val="en-US" w:eastAsia="zh-CN"/>
        </w:rPr>
        <w:t>创建验收表（见附件3-2）</w:t>
      </w:r>
      <w:r>
        <w:rPr>
          <w:rFonts w:hint="eastAsia" w:ascii="仿宋_GB2312" w:hAnsi="Times New Roman" w:cs="Times New Roman"/>
          <w:b w:val="0"/>
          <w:bCs w:val="0"/>
          <w:lang w:val="en-US" w:eastAsia="zh-CN"/>
        </w:rPr>
        <w:t>，形成初审报告</w:t>
      </w:r>
      <w:r>
        <w:rPr>
          <w:rFonts w:hint="eastAsia" w:ascii="仿宋_GB2312" w:hAnsi="Times New Roman" w:eastAsia="仿宋_GB2312" w:cs="Times New Roman"/>
          <w:sz w:val="32"/>
          <w:szCs w:val="24"/>
          <w:lang w:val="en-US" w:eastAsia="zh-CN"/>
        </w:rPr>
        <w:t>报省商务厅、财政厅</w:t>
      </w:r>
      <w:r>
        <w:rPr>
          <w:rFonts w:hint="eastAsia" w:ascii="仿宋_GB2312" w:hAnsi="Times New Roman" w:cs="Times New Roman"/>
          <w:sz w:val="32"/>
          <w:szCs w:val="24"/>
          <w:lang w:val="en-US" w:eastAsia="zh-CN"/>
        </w:rPr>
        <w:t>。省商务厅对设区市报送的报告进行审核认定，</w:t>
      </w:r>
      <w:r>
        <w:rPr>
          <w:rFonts w:hint="eastAsia" w:ascii="仿宋_GB2312" w:hAnsi="Times New Roman" w:cs="Times New Roman"/>
          <w:b w:val="0"/>
          <w:bCs w:val="0"/>
          <w:lang w:val="en-US" w:eastAsia="zh-CN"/>
        </w:rPr>
        <w:t>联合省财政厅适时开展抽查。</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top"/>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（四）项目公示。</w:t>
      </w:r>
      <w:r>
        <w:rPr>
          <w:rFonts w:hint="eastAsia" w:ascii="仿宋_GB2312" w:hAnsi="Times New Roman" w:cs="Times New Roman"/>
          <w:lang w:val="en-US" w:eastAsia="zh-CN"/>
        </w:rPr>
        <w:t>通过验收拟授权的“闽菜馆”，向社会公示。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35"/>
        <w:textAlignment w:val="top"/>
        <w:rPr>
          <w:rFonts w:hint="eastAsia" w:ascii="仿宋_GB2312" w:hAnsi="Times New Roman" w:cs="Times New Roman"/>
          <w:lang w:val="en-US" w:eastAsia="zh-CN"/>
        </w:rPr>
      </w:pPr>
      <w:r>
        <w:rPr>
          <w:rFonts w:hint="default" w:ascii="Times New Roman" w:hAnsi="Times New Roman" w:eastAsia="楷体_GB2312" w:cs="Times New Roman"/>
          <w:b/>
          <w:bCs/>
          <w:lang w:val="en-US" w:eastAsia="zh-CN"/>
        </w:rPr>
        <w:t>（五）资金拨付。</w:t>
      </w:r>
      <w:r>
        <w:rPr>
          <w:rFonts w:hint="eastAsia" w:ascii="仿宋_GB2312" w:hAnsi="Times New Roman" w:cs="Times New Roman"/>
          <w:lang w:val="en-US" w:eastAsia="zh-CN"/>
        </w:rPr>
        <w:t>经公示无异议，按年度或按批次发布（授牌）“闽菜馆”品牌授权使用名单，奖励资金以项目法由省至市下达至各县（区、市），再拨付至项目单位。</w:t>
      </w:r>
    </w:p>
    <w:p>
      <w:pPr>
        <w:pStyle w:val="10"/>
        <w:adjustRightInd w:val="0"/>
        <w:snapToGrid w:val="0"/>
        <w:spacing w:line="596" w:lineRule="exact"/>
        <w:ind w:firstLine="635"/>
        <w:textAlignment w:val="top"/>
        <w:rPr>
          <w:rFonts w:hint="eastAsia" w:ascii="仿宋_GB2312" w:hAnsi="Times New Roman" w:cs="Times New Roman"/>
          <w:lang w:val="en-US" w:eastAsia="zh-CN"/>
        </w:rPr>
      </w:pPr>
      <w:r>
        <w:rPr>
          <w:rFonts w:hint="default" w:ascii="Times New Roman" w:hAnsi="Times New Roman" w:eastAsia="楷体_GB2312" w:cs="Times New Roman"/>
          <w:b/>
          <w:bCs/>
          <w:lang w:val="en-US" w:eastAsia="zh-CN"/>
        </w:rPr>
        <w:t>（六）项目管理。</w:t>
      </w:r>
      <w:r>
        <w:rPr>
          <w:rFonts w:hint="eastAsia" w:ascii="仿宋_GB2312" w:hAnsi="Times New Roman" w:cs="Times New Roman"/>
          <w:lang w:val="en-US" w:eastAsia="zh-CN"/>
        </w:rPr>
        <w:t>“闽菜馆”经营单位列入福建省餐饮业重点联系企业名单。鼓励有条件的经营单位，以“闽菜馆”为载体，内部设置闽货专区，用于陈列“福茶”“福酒”“闽菜”“万福”商旅伴手礼等福建特色商品，可展示可销售。对“闽菜馆”品牌授权使用实行动态管理，适时开展复评/抽查，合格的保留“闽菜馆”授权资格，不合格的取消授权，并向社会公告。</w:t>
      </w:r>
    </w:p>
    <w:p>
      <w:pPr>
        <w:pStyle w:val="10"/>
        <w:adjustRightInd w:val="0"/>
        <w:snapToGrid w:val="0"/>
        <w:spacing w:line="596" w:lineRule="exact"/>
        <w:ind w:firstLine="635"/>
        <w:textAlignment w:val="top"/>
        <w:rPr>
          <w:rFonts w:hint="eastAsia" w:ascii="黑体" w:hAnsi="黑体" w:eastAsia="黑体" w:cs="黑体"/>
          <w:lang w:val="en-US" w:eastAsia="zh-CN"/>
        </w:rPr>
      </w:pPr>
      <w:r>
        <w:rPr>
          <w:rFonts w:hint="eastAsia" w:ascii="黑体" w:hAnsi="黑体" w:eastAsia="黑体" w:cs="黑体"/>
          <w:lang w:val="en-US" w:eastAsia="zh-CN"/>
        </w:rPr>
        <w:t>七、工作要求</w:t>
      </w:r>
    </w:p>
    <w:p>
      <w:pPr>
        <w:pStyle w:val="10"/>
        <w:adjustRightInd w:val="0"/>
        <w:snapToGrid w:val="0"/>
        <w:spacing w:line="596" w:lineRule="exact"/>
        <w:ind w:firstLine="635"/>
        <w:textAlignment w:val="top"/>
        <w:rPr>
          <w:rFonts w:hint="eastAsia" w:ascii="仿宋_GB2312"/>
          <w:lang w:val="en-US" w:eastAsia="zh-CN"/>
        </w:rPr>
      </w:pPr>
      <w:r>
        <w:rPr>
          <w:rFonts w:hint="eastAsia" w:ascii="楷体_GB2312" w:hAnsi="楷体_GB2312" w:eastAsia="楷体_GB2312" w:cs="楷体_GB2312"/>
          <w:b/>
          <w:bCs/>
          <w:lang w:val="en-US" w:eastAsia="zh-CN"/>
        </w:rPr>
        <w:t>（一）加强资金政策宣传。</w:t>
      </w:r>
      <w:r>
        <w:rPr>
          <w:rFonts w:hint="eastAsia" w:ascii="仿宋_GB2312" w:hAnsi="Times New Roman" w:cs="Times New Roman"/>
          <w:lang w:val="en-US" w:eastAsia="zh-CN"/>
        </w:rPr>
        <w:t>各县（市、区）市商务部门、财政部门应当严格按照资金管理办法及本通知规定安排使用资金，认真组织好所属企业、单位资金申报及审核等工作，同时做好政策宣传及指导，确保符合条件的企业、单位及时了解相关政策规定。</w:t>
      </w:r>
    </w:p>
    <w:p>
      <w:pPr>
        <w:pStyle w:val="1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lang w:val="en-US" w:eastAsia="zh-CN"/>
        </w:rPr>
        <w:t>（二）加强商务领域安全生产工作。</w:t>
      </w:r>
      <w:r>
        <w:rPr>
          <w:rFonts w:hint="eastAsia" w:ascii="仿宋_GB2312" w:hAnsi="Times New Roman" w:cs="Times New Roman"/>
          <w:lang w:val="en-US" w:eastAsia="zh-CN"/>
        </w:rPr>
        <w:t>各县（市、区）商务部门、财政部门要将安全生产、反食品浪费、制止餐饮浪费、塑料污染治理等工作与行业领域管理相结合，同规划、同部署、同实施，将相关要求嵌入商务发展资金申报及使用，项目准入、核准、审核、备案、转报等各个环节。</w:t>
      </w:r>
    </w:p>
    <w:p>
      <w:pPr>
        <w:pStyle w:val="10"/>
        <w:adjustRightInd w:val="0"/>
        <w:snapToGrid w:val="0"/>
        <w:spacing w:line="596" w:lineRule="exact"/>
        <w:ind w:firstLine="635"/>
        <w:textAlignment w:val="top"/>
        <w:rPr>
          <w:rFonts w:hint="eastAsia" w:ascii="仿宋_GB2312" w:hAnsi="Times New Roman" w:cs="Times New Roman"/>
          <w:lang w:val="en-US" w:eastAsia="zh-CN"/>
        </w:rPr>
      </w:pPr>
      <w:r>
        <w:rPr>
          <w:rFonts w:hint="eastAsia" w:ascii="楷体_GB2312" w:hAnsi="楷体_GB2312" w:eastAsia="楷体_GB2312" w:cs="楷体_GB2312"/>
          <w:b/>
          <w:bCs/>
          <w:lang w:val="en-US" w:eastAsia="zh-CN"/>
        </w:rPr>
        <w:t>（三）加强申报项目审核工作。</w:t>
      </w:r>
      <w:r>
        <w:rPr>
          <w:rFonts w:hint="eastAsia" w:ascii="仿宋_GB2312" w:hAnsi="Times New Roman" w:cs="Times New Roman"/>
          <w:lang w:val="en-US" w:eastAsia="zh-CN"/>
        </w:rPr>
        <w:t>各县（市、区）商务部门要排查申报企业（单位）是否存在失信，并排查申报企业（单位）是否重复申报，加强申报项目实地查验工作。</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（联系人：杜怡靖，电话：22276151）</w:t>
      </w:r>
    </w:p>
    <w:p>
      <w:pPr>
        <w:pStyle w:val="10"/>
        <w:adjustRightInd w:val="0"/>
        <w:spacing w:line="596" w:lineRule="exact"/>
        <w:ind w:firstLine="612" w:firstLineChars="200"/>
        <w:textAlignment w:val="top"/>
        <w:rPr>
          <w:rFonts w:hint="eastAsia" w:ascii="仿宋_GB2312"/>
          <w:spacing w:val="-6"/>
        </w:rPr>
      </w:pPr>
    </w:p>
    <w:p>
      <w:pPr>
        <w:pStyle w:val="10"/>
        <w:adjustRightInd w:val="0"/>
        <w:spacing w:line="596" w:lineRule="exact"/>
        <w:ind w:firstLine="612" w:firstLineChars="200"/>
        <w:textAlignment w:val="top"/>
        <w:rPr>
          <w:rFonts w:hint="eastAsia" w:ascii="仿宋_GB2312"/>
          <w:spacing w:val="-6"/>
          <w:lang w:val="en-US" w:eastAsia="zh-CN"/>
        </w:rPr>
      </w:pPr>
      <w:r>
        <w:rPr>
          <w:rFonts w:hint="eastAsia" w:ascii="仿宋_GB2312"/>
          <w:spacing w:val="-6"/>
        </w:rPr>
        <w:t>附件：</w:t>
      </w:r>
      <w:r>
        <w:rPr>
          <w:rFonts w:hint="eastAsia" w:ascii="仿宋_GB2312"/>
          <w:spacing w:val="-6"/>
          <w:lang w:val="en-US" w:eastAsia="zh-CN"/>
        </w:rPr>
        <w:t>3-1</w:t>
      </w:r>
      <w:r>
        <w:rPr>
          <w:rFonts w:hint="default" w:ascii="仿宋_GB2312"/>
          <w:spacing w:val="-6"/>
          <w:lang w:val="en" w:eastAsia="zh-CN"/>
        </w:rPr>
        <w:t>.</w:t>
      </w:r>
      <w:r>
        <w:rPr>
          <w:rFonts w:hint="eastAsia" w:ascii="仿宋_GB2312"/>
          <w:spacing w:val="-6"/>
          <w:lang w:val="en-US" w:eastAsia="zh-CN"/>
        </w:rPr>
        <w:t>“闽菜馆”创建申请表</w:t>
      </w:r>
    </w:p>
    <w:p>
      <w:pPr>
        <w:pStyle w:val="10"/>
        <w:adjustRightInd w:val="0"/>
        <w:spacing w:line="596" w:lineRule="exact"/>
        <w:ind w:firstLine="1530" w:firstLineChars="500"/>
        <w:textAlignment w:val="top"/>
        <w:rPr>
          <w:rFonts w:hint="eastAsia" w:ascii="仿宋_GB2312"/>
          <w:spacing w:val="-6"/>
          <w:lang w:val="en-US" w:eastAsia="zh-CN"/>
        </w:rPr>
      </w:pPr>
      <w:r>
        <w:rPr>
          <w:rFonts w:hint="eastAsia" w:ascii="仿宋_GB2312"/>
          <w:spacing w:val="-6"/>
          <w:lang w:val="en-US" w:eastAsia="zh-CN"/>
        </w:rPr>
        <w:t>3-2.“闽菜馆”创建验收表</w:t>
      </w:r>
    </w:p>
    <w:p>
      <w:pPr>
        <w:rPr>
          <w:rFonts w:hint="eastAsia" w:ascii="仿宋_GB2312"/>
          <w:spacing w:val="-6"/>
          <w:lang w:val="en-US" w:eastAsia="zh-CN"/>
        </w:rPr>
      </w:pPr>
      <w:r>
        <w:rPr>
          <w:rFonts w:hint="eastAsia" w:ascii="仿宋_GB2312"/>
          <w:spacing w:val="-6"/>
          <w:lang w:val="en-US" w:eastAsia="zh-CN"/>
        </w:rPr>
        <w:br w:type="page"/>
      </w:r>
    </w:p>
    <w:p>
      <w:pPr>
        <w:keepNext w:val="0"/>
        <w:keepLines w:val="0"/>
        <w:widowControl w:val="0"/>
        <w:suppressLineNumbers w:val="0"/>
        <w:autoSpaceDE w:val="0"/>
        <w:autoSpaceDN/>
        <w:adjustRightInd w:val="0"/>
        <w:snapToGrid w:val="0"/>
        <w:spacing w:before="0" w:beforeAutospacing="0" w:after="0" w:afterAutospacing="0"/>
        <w:ind w:left="0" w:leftChars="0" w:right="0"/>
        <w:jc w:val="both"/>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附件3-1</w:t>
      </w:r>
    </w:p>
    <w:p>
      <w:pPr>
        <w:keepNext w:val="0"/>
        <w:keepLines w:val="0"/>
        <w:widowControl w:val="0"/>
        <w:suppressLineNumbers w:val="0"/>
        <w:autoSpaceDE w:val="0"/>
        <w:autoSpaceDN/>
        <w:adjustRightInd w:val="0"/>
        <w:snapToGrid w:val="0"/>
        <w:spacing w:before="0" w:beforeAutospacing="0" w:after="0" w:afterAutospacing="0"/>
        <w:ind w:left="0" w:leftChars="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“闽菜馆”创建申请表</w:t>
      </w:r>
    </w:p>
    <w:p>
      <w:pPr>
        <w:keepNext w:val="0"/>
        <w:keepLines w:val="0"/>
        <w:widowControl w:val="0"/>
        <w:suppressLineNumbers w:val="0"/>
        <w:autoSpaceDE w:val="0"/>
        <w:autoSpaceDN/>
        <w:adjustRightInd w:val="0"/>
        <w:snapToGrid w:val="0"/>
        <w:spacing w:before="0" w:beforeAutospacing="0" w:after="0" w:afterAutospacing="0"/>
        <w:ind w:left="0" w:leftChars="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填表时间：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492"/>
        <w:gridCol w:w="151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单位名称</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商号或店名</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门店地址</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统一信用代码</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开户银行</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开户账号   </w:t>
            </w:r>
          </w:p>
        </w:tc>
        <w:tc>
          <w:tcPr>
            <w:tcW w:w="28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开业时间</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年   月</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年营业额   </w:t>
            </w:r>
          </w:p>
        </w:tc>
        <w:tc>
          <w:tcPr>
            <w:tcW w:w="28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门店面积</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平方米</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门店员工数</w:t>
            </w:r>
          </w:p>
        </w:tc>
        <w:tc>
          <w:tcPr>
            <w:tcW w:w="28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门店周边</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u w:val="single"/>
              </w:rPr>
            </w:pPr>
            <w:r>
              <w:rPr>
                <w:rFonts w:hint="eastAsia" w:ascii="宋体" w:hAnsi="宋体" w:eastAsia="宋体" w:cs="宋体"/>
                <w:kern w:val="2"/>
                <w:sz w:val="24"/>
                <w:szCs w:val="24"/>
                <w:lang w:val="en-US" w:eastAsia="zh-CN" w:bidi="ar"/>
              </w:rPr>
              <w:t>□</w:t>
            </w:r>
            <w:r>
              <w:rPr>
                <w:rFonts w:hint="eastAsia" w:ascii="仿宋" w:hAnsi="仿宋" w:eastAsia="仿宋" w:cs="Times New Roman"/>
                <w:kern w:val="2"/>
                <w:sz w:val="24"/>
                <w:szCs w:val="24"/>
                <w:lang w:val="en-US" w:eastAsia="zh-CN" w:bidi="ar"/>
              </w:rPr>
              <w:t>景区：</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，距离</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米。</w:t>
            </w: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24"/>
                <w:szCs w:val="24"/>
              </w:rPr>
            </w:pPr>
            <w:r>
              <w:rPr>
                <w:rFonts w:hint="eastAsia" w:ascii="宋体" w:hAnsi="宋体" w:eastAsia="宋体" w:cs="宋体"/>
                <w:kern w:val="2"/>
                <w:sz w:val="24"/>
                <w:szCs w:val="24"/>
                <w:lang w:val="en-US" w:eastAsia="zh-CN" w:bidi="ar"/>
              </w:rPr>
              <w:t>□</w:t>
            </w:r>
            <w:r>
              <w:rPr>
                <w:rFonts w:hint="eastAsia" w:ascii="仿宋" w:hAnsi="仿宋" w:eastAsia="仿宋" w:cs="仿宋"/>
                <w:kern w:val="2"/>
                <w:sz w:val="24"/>
                <w:szCs w:val="24"/>
                <w:lang w:val="en-US" w:eastAsia="zh-CN" w:bidi="ar"/>
              </w:rPr>
              <w:t>旅游集散服务中心：</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，距离</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米。</w:t>
            </w:r>
          </w:p>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□交通服务区：</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，距离</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米。</w:t>
            </w:r>
          </w:p>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□夜间经济区/商圈：</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，距离</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分管负责人</w:t>
            </w:r>
          </w:p>
        </w:tc>
        <w:tc>
          <w:tcPr>
            <w:tcW w:w="2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职务</w:t>
            </w:r>
          </w:p>
        </w:tc>
        <w:tc>
          <w:tcPr>
            <w:tcW w:w="28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联系电话</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近年来所获荣誉</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承诺条款</w:t>
            </w:r>
          </w:p>
        </w:tc>
        <w:tc>
          <w:tcPr>
            <w:tcW w:w="68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我司承诺以下内容，如有违反，后果自行承担。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1.近年未发生过重大食品安全事故和安全生产事故，监督抽检未发现不合格产品；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2.所有申报资料真实可靠，无弄虚作假情况。</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sz w:val="24"/>
                <w:szCs w:val="24"/>
                <w:lang w:val="en-US" w:eastAsia="zh-CN"/>
              </w:rPr>
              <w:t xml:space="preserve">        单位名称（盖章）：</w:t>
            </w:r>
            <w:r>
              <w:rPr>
                <w:rFonts w:hint="eastAsia" w:ascii="仿宋" w:hAnsi="仿宋" w:eastAsia="仿宋"/>
                <w:sz w:val="24"/>
                <w:szCs w:val="24"/>
                <w:u w:val="single"/>
                <w:lang w:val="en-US" w:eastAsia="zh-CN"/>
              </w:rPr>
              <w:t xml:space="preserve">                              </w:t>
            </w:r>
            <w:r>
              <w:rPr>
                <w:rFonts w:hint="eastAsia" w:ascii="仿宋" w:hAnsi="仿宋" w:eastAsia="仿宋" w:cs="Times New Roman"/>
                <w:kern w:val="2"/>
                <w:sz w:val="24"/>
                <w:szCs w:val="24"/>
                <w:u w:val="single"/>
                <w:lang w:val="en-US" w:eastAsia="zh-CN" w:bidi="ar"/>
              </w:rPr>
              <w:t xml:space="preserve">        </w:t>
            </w:r>
          </w:p>
        </w:tc>
      </w:tr>
    </w:tbl>
    <w:p>
      <w:pP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br w:type="page"/>
      </w:r>
    </w:p>
    <w:p>
      <w:pPr>
        <w:pStyle w:val="10"/>
        <w:adjustRightInd w:val="0"/>
        <w:spacing w:line="596" w:lineRule="exact"/>
        <w:textAlignment w:val="top"/>
        <w:rPr>
          <w:rFonts w:hint="eastAsia" w:ascii="黑体" w:hAnsi="黑体" w:eastAsia="黑体" w:cs="黑体"/>
          <w:kern w:val="2"/>
          <w:sz w:val="32"/>
          <w:szCs w:val="32"/>
          <w:lang w:val="en" w:eastAsia="zh-CN" w:bidi="ar"/>
        </w:rPr>
      </w:pPr>
      <w:r>
        <w:rPr>
          <w:rFonts w:hint="eastAsia" w:ascii="黑体" w:hAnsi="黑体" w:eastAsia="黑体" w:cs="黑体"/>
          <w:kern w:val="2"/>
          <w:sz w:val="32"/>
          <w:szCs w:val="32"/>
          <w:lang w:val="en-US" w:eastAsia="zh-CN" w:bidi="ar"/>
        </w:rPr>
        <w:t>附件3-</w:t>
      </w:r>
      <w:r>
        <w:rPr>
          <w:rFonts w:hint="eastAsia" w:ascii="黑体" w:hAnsi="黑体" w:eastAsia="黑体" w:cs="黑体"/>
          <w:kern w:val="2"/>
          <w:sz w:val="32"/>
          <w:szCs w:val="32"/>
          <w:lang w:val="en" w:eastAsia="zh-CN" w:bidi="ar"/>
        </w:rPr>
        <w:t>2</w:t>
      </w:r>
    </w:p>
    <w:p>
      <w:pPr>
        <w:pStyle w:val="10"/>
        <w:adjustRightInd w:val="0"/>
        <w:spacing w:line="596" w:lineRule="exact"/>
        <w:jc w:val="center"/>
        <w:textAlignment w:val="top"/>
        <w:rPr>
          <w:rFonts w:hint="eastAsia" w:ascii="方正小标宋简体" w:hAnsi="方正小标宋简体" w:eastAsia="方正小标宋简体" w:cs="方正小标宋简体"/>
          <w:kern w:val="2"/>
          <w:sz w:val="36"/>
          <w:szCs w:val="36"/>
          <w:lang w:val="en" w:eastAsia="zh-CN" w:bidi="ar"/>
        </w:rPr>
      </w:pPr>
      <w:r>
        <w:rPr>
          <w:rFonts w:hint="eastAsia" w:ascii="方正小标宋简体" w:hAnsi="方正小标宋简体" w:eastAsia="方正小标宋简体" w:cs="方正小标宋简体"/>
          <w:kern w:val="2"/>
          <w:sz w:val="36"/>
          <w:szCs w:val="36"/>
          <w:lang w:val="en" w:eastAsia="zh-CN" w:bidi="ar"/>
        </w:rPr>
        <w:t>“闽菜馆”创建验收表</w:t>
      </w:r>
    </w:p>
    <w:p>
      <w:pPr>
        <w:pStyle w:val="10"/>
        <w:adjustRightInd w:val="0"/>
        <w:spacing w:line="596" w:lineRule="exact"/>
        <w:textAlignment w:val="top"/>
        <w:rPr>
          <w:rFonts w:hint="eastAsia" w:ascii="仿宋_GB2312" w:hAnsi="仿宋_GB2312" w:cs="仿宋_GB2312"/>
          <w:kern w:val="2"/>
          <w:sz w:val="24"/>
          <w:szCs w:val="24"/>
          <w:u w:val="single"/>
          <w:lang w:val="en-US" w:eastAsia="zh-CN" w:bidi="ar"/>
        </w:rPr>
      </w:pPr>
      <w:r>
        <w:rPr>
          <w:rFonts w:hint="eastAsia" w:ascii="仿宋_GB2312" w:hAnsi="仿宋_GB2312" w:eastAsia="仿宋_GB2312" w:cs="仿宋_GB2312"/>
          <w:kern w:val="2"/>
          <w:sz w:val="24"/>
          <w:szCs w:val="24"/>
          <w:lang w:val="en" w:eastAsia="zh-CN" w:bidi="ar"/>
        </w:rPr>
        <w:t>餐饮门店名称</w:t>
      </w:r>
      <w:r>
        <w:rPr>
          <w:rFonts w:hint="eastAsia" w:ascii="仿宋_GB2312" w:hAnsi="仿宋_GB2312" w:cs="仿宋_GB2312"/>
          <w:kern w:val="2"/>
          <w:sz w:val="24"/>
          <w:szCs w:val="24"/>
          <w:lang w:val="en" w:eastAsia="zh-CN" w:bidi="ar"/>
        </w:rPr>
        <w:t>：</w:t>
      </w:r>
      <w:r>
        <w:rPr>
          <w:rFonts w:hint="eastAsia" w:ascii="仿宋_GB2312" w:hAnsi="仿宋_GB2312" w:cs="仿宋_GB2312"/>
          <w:kern w:val="2"/>
          <w:sz w:val="24"/>
          <w:szCs w:val="24"/>
          <w:u w:val="single"/>
          <w:lang w:val="en-US" w:eastAsia="zh-CN" w:bidi="ar"/>
        </w:rPr>
        <w:t xml:space="preserve">                           </w:t>
      </w:r>
      <w:r>
        <w:rPr>
          <w:rFonts w:hint="eastAsia" w:ascii="仿宋_GB2312" w:hAnsi="仿宋_GB2312" w:cs="仿宋_GB2312"/>
          <w:kern w:val="2"/>
          <w:sz w:val="24"/>
          <w:szCs w:val="24"/>
          <w:u w:val="none"/>
          <w:lang w:val="en-US" w:eastAsia="zh-CN" w:bidi="ar"/>
        </w:rPr>
        <w:t xml:space="preserve">         验收时间：</w:t>
      </w:r>
      <w:r>
        <w:rPr>
          <w:rFonts w:hint="eastAsia" w:ascii="仿宋_GB2312" w:hAnsi="仿宋_GB2312" w:cs="仿宋_GB2312"/>
          <w:kern w:val="2"/>
          <w:sz w:val="24"/>
          <w:szCs w:val="24"/>
          <w:u w:val="single"/>
          <w:lang w:val="en-US" w:eastAsia="zh-CN" w:bidi="ar"/>
        </w:rPr>
        <w:t xml:space="preserve">              </w:t>
      </w:r>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7"/>
        <w:gridCol w:w="18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b/>
                <w:bCs/>
                <w:kern w:val="2"/>
                <w:sz w:val="24"/>
                <w:szCs w:val="24"/>
                <w:u w:val="single"/>
                <w:vertAlign w:val="baseline"/>
                <w:lang w:val="en-US" w:eastAsia="zh-CN" w:bidi="ar"/>
              </w:rPr>
            </w:pPr>
            <w:r>
              <w:rPr>
                <w:rFonts w:hint="eastAsia" w:ascii="仿宋_GB2312" w:hAnsi="仿宋_GB2312" w:cs="仿宋_GB2312"/>
                <w:b/>
                <w:bCs/>
                <w:kern w:val="2"/>
                <w:sz w:val="24"/>
                <w:szCs w:val="24"/>
                <w:u w:val="none"/>
                <w:vertAlign w:val="baseline"/>
                <w:lang w:val="en-US" w:eastAsia="zh-CN" w:bidi="ar"/>
              </w:rPr>
              <w:t>验收内容</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b/>
                <w:bCs/>
                <w:kern w:val="2"/>
                <w:sz w:val="24"/>
                <w:szCs w:val="24"/>
                <w:u w:val="single"/>
                <w:vertAlign w:val="baseline"/>
                <w:lang w:val="en-US" w:eastAsia="zh-CN" w:bidi="ar"/>
              </w:rPr>
            </w:pPr>
            <w:r>
              <w:rPr>
                <w:rFonts w:hint="eastAsia" w:ascii="仿宋_GB2312" w:hAnsi="仿宋_GB2312" w:cs="仿宋_GB2312"/>
                <w:b/>
                <w:bCs/>
                <w:kern w:val="2"/>
                <w:sz w:val="24"/>
                <w:szCs w:val="24"/>
                <w:u w:val="none"/>
                <w:vertAlign w:val="baseline"/>
                <w:lang w:val="en-US" w:eastAsia="zh-CN" w:bidi="ar"/>
              </w:rPr>
              <w:t>验收情况</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b/>
                <w:bCs/>
                <w:kern w:val="2"/>
                <w:sz w:val="24"/>
                <w:szCs w:val="24"/>
                <w:u w:val="single"/>
                <w:vertAlign w:val="baseline"/>
                <w:lang w:val="en-US" w:eastAsia="zh-CN" w:bidi="ar"/>
              </w:rPr>
            </w:pPr>
            <w:r>
              <w:rPr>
                <w:rFonts w:hint="eastAsia" w:ascii="仿宋_GB2312" w:hAnsi="仿宋_GB2312" w:cs="仿宋_GB2312"/>
                <w:b/>
                <w:bCs/>
                <w:kern w:val="2"/>
                <w:sz w:val="24"/>
                <w:szCs w:val="24"/>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rPr>
              <w:t>1.是否主营闽菜且经营菜品中包含不少于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0道</w:t>
            </w:r>
            <w:r>
              <w:rPr>
                <w:rFonts w:hint="eastAsia" w:ascii="仿宋" w:hAnsi="仿宋" w:eastAsia="仿宋" w:cs="仿宋"/>
                <w:color w:val="auto"/>
                <w:sz w:val="24"/>
                <w:szCs w:val="24"/>
                <w:lang w:eastAsia="zh-CN"/>
              </w:rPr>
              <w:t>经典</w:t>
            </w:r>
            <w:r>
              <w:rPr>
                <w:rFonts w:hint="eastAsia" w:ascii="仿宋" w:hAnsi="仿宋" w:eastAsia="仿宋" w:cs="仿宋"/>
                <w:color w:val="auto"/>
                <w:sz w:val="24"/>
                <w:szCs w:val="24"/>
              </w:rPr>
              <w:t>闽菜</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rPr>
              <w:t>2.是否</w:t>
            </w:r>
            <w:r>
              <w:rPr>
                <w:rFonts w:hint="eastAsia" w:ascii="仿宋" w:hAnsi="仿宋" w:eastAsia="仿宋" w:cs="仿宋"/>
                <w:color w:val="auto"/>
                <w:sz w:val="24"/>
                <w:szCs w:val="24"/>
                <w:lang w:val="en-US" w:eastAsia="zh-CN"/>
              </w:rPr>
              <w:t>达到</w:t>
            </w:r>
            <w:r>
              <w:rPr>
                <w:rFonts w:hint="eastAsia" w:ascii="仿宋" w:hAnsi="仿宋" w:eastAsia="仿宋" w:cs="仿宋"/>
                <w:color w:val="auto"/>
                <w:sz w:val="24"/>
                <w:szCs w:val="24"/>
              </w:rPr>
              <w:t>单店经营面积不少于300㎡</w:t>
            </w:r>
            <w:r>
              <w:rPr>
                <w:rFonts w:hint="eastAsia" w:ascii="仿宋" w:hAnsi="仿宋" w:eastAsia="仿宋" w:cs="仿宋"/>
                <w:color w:val="auto"/>
                <w:sz w:val="24"/>
                <w:szCs w:val="24"/>
                <w:lang w:val="en-US" w:eastAsia="zh-CN"/>
              </w:rPr>
              <w:t>、拥有10桌（包间）</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rPr>
              <w:t>3.是否按要求在门店</w:t>
            </w:r>
            <w:r>
              <w:rPr>
                <w:rFonts w:hint="eastAsia" w:ascii="仿宋" w:hAnsi="仿宋" w:eastAsia="仿宋" w:cs="仿宋"/>
                <w:color w:val="auto"/>
                <w:sz w:val="24"/>
                <w:szCs w:val="24"/>
                <w:lang w:val="en-US" w:eastAsia="zh-CN"/>
              </w:rPr>
              <w:t>内外显眼位置</w:t>
            </w:r>
            <w:r>
              <w:rPr>
                <w:rFonts w:hint="eastAsia" w:ascii="仿宋" w:hAnsi="仿宋" w:eastAsia="仿宋" w:cs="仿宋"/>
                <w:color w:val="auto"/>
                <w:sz w:val="24"/>
                <w:szCs w:val="24"/>
              </w:rPr>
              <w:t>使用“闽菜馆”</w:t>
            </w:r>
            <w:r>
              <w:rPr>
                <w:rFonts w:hint="eastAsia" w:ascii="仿宋" w:hAnsi="仿宋" w:eastAsia="仿宋" w:cs="仿宋"/>
                <w:color w:val="auto"/>
                <w:sz w:val="24"/>
                <w:szCs w:val="24"/>
                <w:lang w:val="en-US" w:eastAsia="zh-CN"/>
              </w:rPr>
              <w:t>公共品牌</w:t>
            </w:r>
            <w:r>
              <w:rPr>
                <w:rFonts w:hint="eastAsia" w:ascii="仿宋" w:hAnsi="仿宋" w:eastAsia="仿宋" w:cs="仿宋"/>
                <w:color w:val="auto"/>
                <w:sz w:val="24"/>
                <w:szCs w:val="24"/>
              </w:rPr>
              <w:t>标识</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rPr>
              <w:t>4.是否按要求有“红灯笼”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经典闽菜宣传挂画</w:t>
            </w:r>
            <w:r>
              <w:rPr>
                <w:rFonts w:hint="eastAsia" w:ascii="仿宋" w:hAnsi="仿宋" w:eastAsia="仿宋" w:cs="仿宋"/>
                <w:color w:val="auto"/>
                <w:sz w:val="24"/>
                <w:szCs w:val="24"/>
              </w:rPr>
              <w:t>等闽菜</w:t>
            </w:r>
            <w:r>
              <w:rPr>
                <w:rFonts w:hint="eastAsia" w:ascii="仿宋" w:hAnsi="仿宋" w:eastAsia="仿宋" w:cs="仿宋"/>
                <w:color w:val="auto"/>
                <w:sz w:val="24"/>
                <w:szCs w:val="24"/>
                <w:lang w:val="en-US" w:eastAsia="zh-CN"/>
              </w:rPr>
              <w:t>装饰风格</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rPr>
              <w:t>5.是否</w:t>
            </w:r>
            <w:r>
              <w:rPr>
                <w:rFonts w:hint="eastAsia" w:ascii="仿宋" w:hAnsi="仿宋" w:eastAsia="仿宋" w:cs="仿宋"/>
                <w:color w:val="auto"/>
                <w:sz w:val="24"/>
                <w:szCs w:val="24"/>
                <w:lang w:val="en-US" w:eastAsia="zh-CN"/>
              </w:rPr>
              <w:t>印制门店闽菜宣传册子</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是否</w:t>
            </w:r>
            <w:r>
              <w:rPr>
                <w:rFonts w:hint="eastAsia" w:ascii="仿宋" w:hAnsi="仿宋" w:eastAsia="仿宋" w:cs="仿宋"/>
                <w:color w:val="auto"/>
                <w:sz w:val="24"/>
                <w:szCs w:val="24"/>
                <w:lang w:val="en-US" w:eastAsia="zh-CN"/>
              </w:rPr>
              <w:t>做到整体</w:t>
            </w:r>
            <w:r>
              <w:rPr>
                <w:rFonts w:hint="eastAsia" w:ascii="仿宋" w:hAnsi="仿宋" w:eastAsia="仿宋" w:cs="仿宋"/>
                <w:color w:val="auto"/>
                <w:sz w:val="24"/>
                <w:szCs w:val="24"/>
              </w:rPr>
              <w:t>环境设计与“闽菜馆”主体风格相协调</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保持环境</w:t>
            </w:r>
            <w:r>
              <w:rPr>
                <w:rFonts w:hint="eastAsia" w:ascii="仿宋" w:hAnsi="仿宋" w:eastAsia="仿宋" w:cs="仿宋"/>
                <w:color w:val="auto"/>
                <w:sz w:val="24"/>
                <w:szCs w:val="24"/>
                <w:lang w:val="en-US" w:eastAsia="zh-CN"/>
              </w:rPr>
              <w:t>卫生</w:t>
            </w:r>
            <w:r>
              <w:rPr>
                <w:rFonts w:hint="eastAsia" w:ascii="仿宋" w:hAnsi="仿宋" w:eastAsia="仿宋" w:cs="仿宋"/>
                <w:color w:val="auto"/>
                <w:sz w:val="24"/>
                <w:szCs w:val="24"/>
              </w:rPr>
              <w:t>干净整洁</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.是否</w:t>
            </w:r>
            <w:r>
              <w:rPr>
                <w:rFonts w:hint="eastAsia" w:ascii="仿宋" w:hAnsi="仿宋" w:eastAsia="仿宋" w:cs="仿宋"/>
                <w:color w:val="000000"/>
                <w:sz w:val="24"/>
                <w:szCs w:val="24"/>
                <w:lang w:val="en-US" w:eastAsia="zh-CN"/>
              </w:rPr>
              <w:t>做到环保节约与绿色发展</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.是否</w:t>
            </w:r>
            <w:r>
              <w:rPr>
                <w:rFonts w:hint="eastAsia" w:ascii="仿宋" w:hAnsi="仿宋" w:eastAsia="仿宋" w:cs="仿宋"/>
                <w:color w:val="000000"/>
                <w:sz w:val="24"/>
                <w:szCs w:val="24"/>
                <w:lang w:val="en-US" w:eastAsia="zh-CN"/>
              </w:rPr>
              <w:t>做到</w:t>
            </w:r>
            <w:r>
              <w:rPr>
                <w:rFonts w:hint="eastAsia" w:ascii="仿宋" w:hAnsi="仿宋" w:eastAsia="仿宋" w:cs="仿宋"/>
                <w:color w:val="000000"/>
                <w:sz w:val="24"/>
                <w:szCs w:val="24"/>
              </w:rPr>
              <w:t>公共设施齐全</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0"/>
              <w:keepNext w:val="0"/>
              <w:keepLines w:val="0"/>
              <w:suppressLineNumbers w:val="0"/>
              <w:adjustRightInd w:val="0"/>
              <w:spacing w:before="0" w:beforeAutospacing="0" w:after="0" w:afterAutospacing="0" w:line="596" w:lineRule="exact"/>
              <w:ind w:left="0" w:right="0"/>
              <w:jc w:val="left"/>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auto"/>
                <w:sz w:val="24"/>
                <w:szCs w:val="24"/>
                <w:lang w:val="en-US" w:eastAsia="zh-CN"/>
              </w:rPr>
              <w:t>10.是否有完善的管理与服务标准</w:t>
            </w:r>
          </w:p>
        </w:tc>
        <w:tc>
          <w:tcPr>
            <w:tcW w:w="1862"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rPr>
              <w:t>是</w:t>
            </w:r>
            <w:r>
              <w:rPr>
                <w:rFonts w:hint="eastAsia" w:ascii="仿宋_GB2312" w:hAnsi="仿宋_GB2312" w:eastAsia="仿宋_GB2312" w:cs="仿宋_GB2312"/>
                <w:color w:val="000000"/>
                <w:szCs w:val="21"/>
              </w:rPr>
              <w:t>□</w:t>
            </w:r>
            <w:r>
              <w:rPr>
                <w:rFonts w:hint="eastAsia" w:ascii="仿宋" w:hAnsi="仿宋" w:eastAsia="仿宋" w:cs="仿宋"/>
                <w:color w:val="000000"/>
                <w:sz w:val="24"/>
                <w:szCs w:val="24"/>
              </w:rPr>
              <w:t xml:space="preserve">   否</w:t>
            </w:r>
            <w:r>
              <w:rPr>
                <w:rFonts w:hint="eastAsia" w:ascii="仿宋_GB2312" w:hAnsi="仿宋_GB2312" w:eastAsia="仿宋_GB2312" w:cs="仿宋_GB2312"/>
                <w:color w:val="000000"/>
                <w:szCs w:val="21"/>
              </w:rPr>
              <w:t>□</w:t>
            </w:r>
          </w:p>
        </w:tc>
        <w:tc>
          <w:tcPr>
            <w:tcW w:w="1134" w:type="dxa"/>
            <w:vAlign w:val="center"/>
          </w:tcPr>
          <w:p>
            <w:pPr>
              <w:pStyle w:val="10"/>
              <w:keepNext w:val="0"/>
              <w:keepLines w:val="0"/>
              <w:suppressLineNumbers w:val="0"/>
              <w:adjustRightInd w:val="0"/>
              <w:spacing w:before="0" w:beforeAutospacing="0" w:after="0" w:afterAutospacing="0" w:line="596" w:lineRule="exact"/>
              <w:ind w:left="0" w:right="0"/>
              <w:jc w:val="center"/>
              <w:textAlignment w:val="top"/>
              <w:rPr>
                <w:rFonts w:hint="default" w:ascii="仿宋_GB2312" w:hAnsi="仿宋_GB2312" w:cs="仿宋_GB2312"/>
                <w:kern w:val="2"/>
                <w:sz w:val="24"/>
                <w:szCs w:val="24"/>
                <w:u w:val="singl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10063" w:type="dxa"/>
            <w:gridSpan w:val="3"/>
            <w:vAlign w:val="center"/>
          </w:tcPr>
          <w:p>
            <w:pPr>
              <w:keepNext w:val="0"/>
              <w:keepLines w:val="0"/>
              <w:suppressLineNumbers w:val="0"/>
              <w:spacing w:before="0" w:beforeAutospacing="0" w:after="0" w:afterAutospacing="0" w:line="552" w:lineRule="auto"/>
              <w:ind w:left="0" w:right="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设区市考核意见：          </w:t>
            </w:r>
            <w:r>
              <w:rPr>
                <w:rFonts w:hint="eastAsia" w:ascii="宋体" w:hAnsi="宋体" w:eastAsia="宋体" w:cs="宋体"/>
                <w:color w:val="000000"/>
                <w:sz w:val="24"/>
                <w:szCs w:val="24"/>
                <w:lang w:val="en-US" w:eastAsia="zh-CN"/>
              </w:rPr>
              <w:t>□</w:t>
            </w:r>
            <w:r>
              <w:rPr>
                <w:rFonts w:hint="eastAsia" w:ascii="仿宋" w:hAnsi="仿宋" w:eastAsia="仿宋" w:cs="仿宋"/>
                <w:color w:val="000000"/>
                <w:sz w:val="24"/>
                <w:szCs w:val="24"/>
                <w:lang w:val="en-US" w:eastAsia="zh-CN"/>
              </w:rPr>
              <w:t xml:space="preserve">通过                       </w:t>
            </w:r>
            <w:r>
              <w:rPr>
                <w:rFonts w:hint="eastAsia" w:ascii="宋体" w:hAnsi="宋体" w:eastAsia="宋体" w:cs="宋体"/>
                <w:color w:val="000000"/>
                <w:sz w:val="24"/>
                <w:szCs w:val="24"/>
                <w:lang w:val="en-US" w:eastAsia="zh-CN"/>
              </w:rPr>
              <w:t>□</w:t>
            </w:r>
            <w:r>
              <w:rPr>
                <w:rFonts w:hint="eastAsia" w:ascii="仿宋" w:hAnsi="仿宋" w:eastAsia="仿宋" w:cs="仿宋"/>
                <w:color w:val="000000"/>
                <w:sz w:val="24"/>
                <w:szCs w:val="24"/>
                <w:lang w:val="en-US" w:eastAsia="zh-CN"/>
              </w:rPr>
              <w:t>不予通过</w:t>
            </w:r>
          </w:p>
          <w:p>
            <w:pPr>
              <w:keepNext w:val="0"/>
              <w:keepLines w:val="0"/>
              <w:suppressLineNumbers w:val="0"/>
              <w:spacing w:before="0" w:beforeAutospacing="0" w:after="0" w:afterAutospacing="0" w:line="552" w:lineRule="auto"/>
              <w:ind w:left="0" w:right="0"/>
              <w:rPr>
                <w:rFonts w:hint="default" w:ascii="仿宋" w:hAnsi="仿宋" w:eastAsia="仿宋" w:cs="仿宋"/>
                <w:color w:val="000000"/>
                <w:sz w:val="24"/>
                <w:szCs w:val="24"/>
                <w:lang w:val="en" w:eastAsia="zh-CN"/>
              </w:rPr>
            </w:pPr>
            <w:r>
              <w:rPr>
                <w:rFonts w:hint="eastAsia" w:ascii="仿宋" w:hAnsi="仿宋" w:eastAsia="仿宋" w:cs="仿宋"/>
                <w:color w:val="000000"/>
                <w:sz w:val="24"/>
                <w:szCs w:val="24"/>
                <w:lang w:val="en-US" w:eastAsia="zh-CN"/>
              </w:rPr>
              <w:t>验收组签字或盖章</w:t>
            </w:r>
            <w:r>
              <w:rPr>
                <w:rFonts w:hint="default" w:ascii="仿宋" w:hAnsi="仿宋" w:eastAsia="仿宋" w:cs="仿宋"/>
                <w:color w:val="000000"/>
                <w:sz w:val="24"/>
                <w:szCs w:val="24"/>
                <w:lang w:val="en" w:eastAsia="zh-CN"/>
              </w:rPr>
              <w:t>:</w:t>
            </w:r>
          </w:p>
          <w:p>
            <w:pPr>
              <w:keepNext w:val="0"/>
              <w:keepLines w:val="0"/>
              <w:suppressLineNumbers w:val="0"/>
              <w:spacing w:before="0" w:beforeAutospacing="0" w:after="0" w:afterAutospacing="0" w:line="552" w:lineRule="auto"/>
              <w:ind w:left="0" w:right="0" w:firstLine="476" w:firstLineChars="200"/>
              <w:rPr>
                <w:rFonts w:hint="default" w:ascii="仿宋_GB2312" w:hAnsi="仿宋_GB2312" w:cs="仿宋_GB2312"/>
                <w:kern w:val="2"/>
                <w:sz w:val="24"/>
                <w:szCs w:val="24"/>
                <w:u w:val="single"/>
                <w:vertAlign w:val="baseline"/>
                <w:lang w:val="en-US" w:eastAsia="zh-CN" w:bidi="ar"/>
              </w:rPr>
            </w:pPr>
            <w:r>
              <w:rPr>
                <w:rFonts w:hint="eastAsia" w:ascii="仿宋" w:hAnsi="仿宋" w:eastAsia="仿宋" w:cs="仿宋"/>
                <w:color w:val="000000"/>
                <w:sz w:val="24"/>
                <w:szCs w:val="24"/>
                <w:u w:val="none"/>
                <w:lang w:val="en" w:eastAsia="zh-CN"/>
              </w:rPr>
              <w:t>设区市商务局：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u w:val="none"/>
                <w:lang w:val="en" w:eastAsia="zh-CN"/>
              </w:rPr>
              <w:t>设区市财政局：</w:t>
            </w:r>
            <w:r>
              <w:rPr>
                <w:rFonts w:hint="eastAsia" w:ascii="仿宋" w:hAnsi="仿宋" w:eastAsia="仿宋" w:cs="仿宋"/>
                <w:color w:val="000000"/>
                <w:sz w:val="24"/>
                <w:szCs w:val="24"/>
                <w:u w:val="single"/>
                <w:lang w:val="en-US" w:eastAsia="zh-CN"/>
              </w:rPr>
              <w:t xml:space="preserve">                      </w:t>
            </w:r>
          </w:p>
        </w:tc>
      </w:tr>
    </w:tbl>
    <w:p>
      <w:pPr>
        <w:rPr>
          <w:rFonts w:hint="default" w:ascii="仿宋_GB2312" w:hAnsi="仿宋_GB2312" w:cs="仿宋_GB2312"/>
          <w:kern w:val="2"/>
          <w:sz w:val="24"/>
          <w:szCs w:val="24"/>
          <w:u w:val="single"/>
          <w:lang w:val="en-US" w:eastAsia="zh-CN" w:bidi="ar"/>
        </w:rPr>
      </w:pPr>
      <w:r>
        <w:rPr>
          <w:rFonts w:hint="default" w:ascii="仿宋_GB2312" w:hAnsi="仿宋_GB2312" w:cs="仿宋_GB2312"/>
          <w:kern w:val="2"/>
          <w:sz w:val="24"/>
          <w:szCs w:val="24"/>
          <w:u w:val="single"/>
          <w:lang w:val="en-US" w:eastAsia="zh-CN" w:bidi="ar"/>
        </w:rPr>
        <w:br w:type="page"/>
      </w:r>
    </w:p>
    <w:p>
      <w:pPr>
        <w:keepNext w:val="0"/>
        <w:keepLines w:val="0"/>
        <w:pageBreakBefore w:val="0"/>
        <w:widowControl w:val="0"/>
        <w:kinsoku/>
        <w:wordWrap/>
        <w:overflowPunct/>
        <w:topLinePunct w:val="0"/>
        <w:autoSpaceDE/>
        <w:autoSpaceDN/>
        <w:bidi w:val="0"/>
        <w:spacing w:line="600" w:lineRule="exact"/>
        <w:ind w:right="0" w:rightChars="0"/>
        <w:jc w:val="left"/>
        <w:textAlignment w:val="auto"/>
        <w:rPr>
          <w:rFonts w:hint="default" w:ascii="黑体" w:hAnsi="黑体" w:eastAsia="黑体" w:cs="黑体"/>
          <w:kern w:val="0"/>
          <w:position w:val="8"/>
          <w:sz w:val="32"/>
          <w:szCs w:val="32"/>
          <w:lang w:val="en-US" w:eastAsia="zh-CN"/>
        </w:rPr>
      </w:pPr>
      <w:r>
        <w:rPr>
          <w:rFonts w:hint="eastAsia" w:ascii="黑体" w:hAnsi="黑体" w:eastAsia="黑体" w:cs="黑体"/>
          <w:kern w:val="0"/>
          <w:position w:val="8"/>
          <w:sz w:val="32"/>
          <w:szCs w:val="32"/>
          <w:lang w:val="en-US" w:eastAsia="zh-CN"/>
        </w:rPr>
        <w:t>附件4</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方正小标宋简体" w:hAnsi="方正小标宋简体" w:eastAsia="方正小标宋简体" w:cs="方正小标宋简体"/>
          <w:b w:val="0"/>
          <w:bCs w:val="0"/>
          <w:kern w:val="0"/>
          <w:position w:val="8"/>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kern w:val="0"/>
          <w:position w:val="8"/>
          <w:sz w:val="40"/>
          <w:szCs w:val="40"/>
          <w:lang w:val="en-US" w:eastAsia="zh-CN"/>
        </w:rPr>
        <w:t>2022年</w:t>
      </w:r>
      <w:r>
        <w:rPr>
          <w:rFonts w:hint="eastAsia" w:ascii="方正小标宋简体" w:hAnsi="方正小标宋简体" w:eastAsia="方正小标宋简体" w:cs="方正小标宋简体"/>
          <w:b w:val="0"/>
          <w:bCs w:val="0"/>
          <w:kern w:val="0"/>
          <w:position w:val="8"/>
          <w:sz w:val="40"/>
          <w:szCs w:val="40"/>
          <w:lang w:eastAsia="zh-CN"/>
        </w:rPr>
        <w:t>家政服务业发展项目申报指南</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支持方向</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3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我省家政服务业向规范化、标准化、规模化、信息化、品牌化方向发展,促进中小型家政企业做专做精做深，充分发挥家政服务业在促进就业、扩大内需、推进产业转型升级、提升市民生活品质等方面的积极作用。</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支持对象 </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泉州市内</w:t>
      </w:r>
      <w:r>
        <w:rPr>
          <w:rFonts w:hint="eastAsia" w:ascii="仿宋" w:hAnsi="仿宋" w:eastAsia="仿宋" w:cs="仿宋"/>
          <w:sz w:val="32"/>
          <w:szCs w:val="32"/>
        </w:rPr>
        <w:t>依法登记注册或备案，具有独立法人资格的家政企业及家政服务员。</w:t>
      </w:r>
    </w:p>
    <w:p>
      <w:pPr>
        <w:pStyle w:val="22"/>
        <w:keepNext w:val="0"/>
        <w:keepLines w:val="0"/>
        <w:pageBreakBefore w:val="0"/>
        <w:widowControl w:val="0"/>
        <w:kinsoku/>
        <w:wordWrap/>
        <w:overflowPunct/>
        <w:topLinePunct w:val="0"/>
        <w:autoSpaceDE/>
        <w:autoSpaceDN/>
        <w:bidi w:val="0"/>
        <w:spacing w:line="600" w:lineRule="exact"/>
        <w:ind w:right="0" w:rightChars="0" w:firstLine="636" w:firstLineChars="200"/>
        <w:jc w:val="both"/>
        <w:textAlignment w:val="auto"/>
        <w:outlineLvl w:val="0"/>
        <w:rPr>
          <w:rFonts w:ascii="黑体" w:hAnsi="黑体" w:eastAsia="黑体"/>
          <w:color w:val="000000"/>
          <w:highlight w:val="none"/>
        </w:rPr>
      </w:pPr>
      <w:r>
        <w:rPr>
          <w:rFonts w:hint="eastAsia" w:ascii="黑体" w:hAnsi="黑体" w:eastAsia="黑体" w:cs="黑体"/>
          <w:sz w:val="32"/>
          <w:szCs w:val="32"/>
          <w:lang w:val="en-US" w:eastAsia="zh-CN"/>
        </w:rPr>
        <w:t>三、支持标准</w:t>
      </w:r>
    </w:p>
    <w:p>
      <w:pPr>
        <w:spacing w:line="600" w:lineRule="exact"/>
        <w:ind w:firstLine="636" w:firstLineChars="200"/>
        <w:rPr>
          <w:rFonts w:hint="eastAsia" w:ascii="仿宋" w:hAnsi="仿宋" w:eastAsia="仿宋" w:cs="仿宋"/>
          <w:color w:val="000000"/>
          <w:sz w:val="32"/>
          <w:szCs w:val="32"/>
        </w:rPr>
      </w:pPr>
      <w:r>
        <w:rPr>
          <w:rFonts w:hint="eastAsia" w:ascii="楷体_GB2312" w:hAnsi="楷体_GB2312" w:eastAsia="楷体_GB2312" w:cs="楷体_GB2312"/>
          <w:b/>
          <w:bCs/>
          <w:sz w:val="32"/>
          <w:szCs w:val="32"/>
          <w:shd w:val="clear" w:color="auto" w:fill="FFFFFF"/>
        </w:rPr>
        <w:t>（一）支持开展岗前健康体检。</w:t>
      </w:r>
      <w:r>
        <w:rPr>
          <w:rFonts w:hint="eastAsia" w:ascii="仿宋" w:hAnsi="仿宋" w:eastAsia="仿宋" w:cs="仿宋"/>
          <w:sz w:val="32"/>
          <w:szCs w:val="32"/>
        </w:rPr>
        <w:t>支持家政企业组织开展岗前健康体检，对员工制家政企业组织家政服务员开展健康体检费用给予补助，每人每年最高补助100元。</w:t>
      </w:r>
    </w:p>
    <w:p>
      <w:pPr>
        <w:spacing w:line="600" w:lineRule="exact"/>
        <w:ind w:firstLine="636" w:firstLineChars="200"/>
        <w:rPr>
          <w:rFonts w:hint="eastAsia" w:ascii="仿宋" w:hAnsi="仿宋" w:eastAsia="仿宋" w:cs="仿宋"/>
          <w:b/>
          <w:bCs/>
          <w:sz w:val="32"/>
          <w:szCs w:val="32"/>
          <w:shd w:val="clear" w:color="auto" w:fill="FFFFFF"/>
        </w:rPr>
      </w:pPr>
      <w:r>
        <w:rPr>
          <w:rFonts w:hint="eastAsia" w:ascii="楷体_GB2312" w:hAnsi="楷体_GB2312" w:eastAsia="楷体_GB2312" w:cs="楷体_GB2312"/>
          <w:b/>
          <w:bCs/>
          <w:sz w:val="32"/>
          <w:szCs w:val="32"/>
          <w:shd w:val="clear" w:color="auto" w:fill="FFFFFF"/>
        </w:rPr>
        <w:t>（二）支持发展员工制家政企业。</w:t>
      </w:r>
      <w:r>
        <w:rPr>
          <w:rFonts w:hint="eastAsia" w:ascii="仿宋" w:hAnsi="仿宋" w:eastAsia="仿宋" w:cs="仿宋"/>
          <w:sz w:val="32"/>
          <w:szCs w:val="32"/>
        </w:rPr>
        <w:t>支持引导家政企业发展员工制，规范员工制企业内部管理制度。对经认定符合员工制条件且员工人数在100人以上的家政企业进行分档次奖励，其中，100人（含）以上200人（含）以下的，奖励5万元；每增加100人，叠加奖励1万元。每家企业最高奖励10万元。</w:t>
      </w:r>
    </w:p>
    <w:p>
      <w:pPr>
        <w:spacing w:line="600" w:lineRule="exact"/>
        <w:ind w:firstLine="636"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（三）加大商业保险扶持力度。</w:t>
      </w:r>
      <w:r>
        <w:rPr>
          <w:rFonts w:hint="eastAsia" w:ascii="仿宋" w:hAnsi="仿宋" w:eastAsia="仿宋" w:cs="仿宋"/>
          <w:sz w:val="32"/>
          <w:szCs w:val="32"/>
        </w:rPr>
        <w:t>支持家政企业为家政服务员投保意外伤害保险、职业责任保险等商业保险，对家政企业组织家政服务员购买商业保险费用给予补助，每人每年最高补助120元。</w:t>
      </w:r>
    </w:p>
    <w:p>
      <w:pPr>
        <w:spacing w:line="600" w:lineRule="exact"/>
        <w:ind w:firstLine="640"/>
        <w:rPr>
          <w:rFonts w:hint="eastAsia" w:ascii="仿宋" w:hAnsi="仿宋" w:eastAsia="仿宋" w:cs="仿宋"/>
          <w:sz w:val="32"/>
          <w:szCs w:val="32"/>
        </w:rPr>
      </w:pPr>
      <w:r>
        <w:rPr>
          <w:rFonts w:hint="eastAsia" w:ascii="楷体_GB2312" w:hAnsi="楷体_GB2312" w:eastAsia="楷体_GB2312" w:cs="楷体_GB2312"/>
          <w:b/>
          <w:bCs/>
          <w:sz w:val="32"/>
          <w:szCs w:val="32"/>
        </w:rPr>
        <w:t>（四）支持线上线下融合发展。</w:t>
      </w:r>
      <w:r>
        <w:rPr>
          <w:rFonts w:hint="eastAsia" w:ascii="仿宋" w:hAnsi="仿宋" w:eastAsia="仿宋" w:cs="仿宋"/>
          <w:sz w:val="32"/>
          <w:szCs w:val="32"/>
        </w:rPr>
        <w:t>支持家政企业借助互联网、移动终端等信息技术，打造“互联网+家政”新模式，实现线上线下并行发展，培育龙头企业。对2021年7月1日至2022年6月30日企业家政服务员人数在100人（含）以上基础上，家政服务网络销售额超过150万元且家政服务总销售额超过750万元的员工制家政企业，给予最高不超过10万元的一次性奖励。家政服务网络销售额超过200万元且家政服务总销售额超过1000万元的员工制家政企业，给予最高不超过50万元的一次性奖励。</w:t>
      </w:r>
    </w:p>
    <w:p>
      <w:pPr>
        <w:pStyle w:val="23"/>
        <w:spacing w:line="600" w:lineRule="exact"/>
        <w:ind w:firstLine="636" w:firstLineChars="200"/>
        <w:rPr>
          <w:rFonts w:hint="eastAsia" w:ascii="仿宋" w:hAnsi="仿宋" w:eastAsia="仿宋" w:cs="仿宋"/>
        </w:rPr>
      </w:pPr>
      <w:r>
        <w:rPr>
          <w:rFonts w:hint="eastAsia" w:ascii="楷体_GB2312" w:hAnsi="楷体_GB2312" w:eastAsia="楷体_GB2312" w:cs="楷体_GB2312"/>
          <w:b/>
          <w:bCs/>
        </w:rPr>
        <w:t>（五）优秀家政员奖励。</w:t>
      </w:r>
      <w:r>
        <w:rPr>
          <w:rFonts w:hint="eastAsia" w:ascii="仿宋" w:hAnsi="仿宋" w:eastAsia="仿宋" w:cs="仿宋"/>
        </w:rPr>
        <w:t>对职业道德和信用记录良好、服务技能水平较高、工作业绩突出、用户评价满意度好，能积极参加家政培训提升行动和职业技能竞赛，且为同一雇主服务达一年以上，经审核符合条件的优秀家政服务员给予3000元一次性奖励。</w:t>
      </w:r>
    </w:p>
    <w:p>
      <w:pPr>
        <w:pStyle w:val="23"/>
        <w:keepNext w:val="0"/>
        <w:keepLines w:val="0"/>
        <w:pageBreakBefore w:val="0"/>
        <w:widowControl/>
        <w:numPr>
          <w:ilvl w:val="-1"/>
          <w:numId w:val="0"/>
        </w:numPr>
        <w:kinsoku/>
        <w:wordWrap/>
        <w:overflowPunct/>
        <w:topLinePunct w:val="0"/>
        <w:autoSpaceDE/>
        <w:autoSpaceDN/>
        <w:bidi w:val="0"/>
        <w:spacing w:line="600" w:lineRule="exact"/>
        <w:ind w:right="0" w:rightChars="0" w:firstLine="636" w:firstLineChars="200"/>
        <w:jc w:val="left"/>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rPr>
        <w:t>本活动采用项目法，各设区市商务部门在收到核定文件后，应尽快向财政部门提交申请，避免重复审核、层层加码，财政部门在确认材料无误后尽快办理拨付程序。</w:t>
      </w:r>
    </w:p>
    <w:p>
      <w:pPr>
        <w:pStyle w:val="22"/>
        <w:keepNext w:val="0"/>
        <w:keepLines w:val="0"/>
        <w:pageBreakBefore w:val="0"/>
        <w:widowControl w:val="0"/>
        <w:numPr>
          <w:ilvl w:val="0"/>
          <w:numId w:val="0"/>
        </w:numPr>
        <w:kinsoku/>
        <w:wordWrap/>
        <w:overflowPunct/>
        <w:topLinePunct w:val="0"/>
        <w:autoSpaceDE/>
        <w:autoSpaceDN/>
        <w:bidi w:val="0"/>
        <w:spacing w:line="600" w:lineRule="exact"/>
        <w:ind w:leftChars="200" w:right="0" w:rightChars="0"/>
        <w:jc w:val="both"/>
        <w:textAlignment w:val="auto"/>
        <w:outlineLvl w:val="0"/>
        <w:rPr>
          <w:rFonts w:hint="eastAsia" w:ascii="黑体" w:hAnsi="黑体" w:eastAsia="黑体"/>
          <w:color w:val="000000"/>
          <w:highlight w:val="none"/>
          <w:lang w:eastAsia="zh-CN"/>
        </w:rPr>
      </w:pPr>
      <w:r>
        <w:rPr>
          <w:rFonts w:hint="eastAsia" w:ascii="黑体" w:hAnsi="黑体" w:eastAsia="黑体" w:cs="黑体"/>
          <w:sz w:val="32"/>
          <w:szCs w:val="32"/>
          <w:lang w:val="en-US" w:eastAsia="zh-CN"/>
        </w:rPr>
        <w:t>四、申报</w:t>
      </w:r>
      <w:r>
        <w:rPr>
          <w:rFonts w:hint="eastAsia" w:ascii="黑体" w:hAnsi="黑体" w:eastAsia="黑体"/>
          <w:color w:val="000000"/>
          <w:highlight w:val="none"/>
          <w:lang w:eastAsia="zh-CN"/>
        </w:rPr>
        <w:t>条件</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1.近三年无偷漏税等违法违规行为和重大失信行为记录，未拖欠应缴还的财政性资金。</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2.积极配合各级商务和财政部门工作，及时报送各类统计报表和调查问卷等。</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6"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申报材料</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lang w:eastAsia="zh-CN"/>
        </w:rPr>
        <w:t>申报格式：申报材料封面应注明“202</w:t>
      </w:r>
      <w:r>
        <w:rPr>
          <w:rFonts w:hint="eastAsia" w:ascii="仿宋_GB2312" w:hAnsi="仿宋_GB2312" w:eastAsia="仿宋_GB2312" w:cs="仿宋_GB2312"/>
          <w:b w:val="0"/>
          <w:bCs w:val="0"/>
          <w:sz w:val="32"/>
          <w:lang w:val="en-US" w:eastAsia="zh-CN"/>
        </w:rPr>
        <w:t>2</w:t>
      </w:r>
      <w:r>
        <w:rPr>
          <w:rFonts w:hint="eastAsia" w:ascii="仿宋_GB2312" w:hAnsi="仿宋_GB2312" w:eastAsia="仿宋_GB2312" w:cs="仿宋_GB2312"/>
          <w:b w:val="0"/>
          <w:bCs w:val="0"/>
          <w:sz w:val="32"/>
          <w:lang w:eastAsia="zh-CN"/>
        </w:rPr>
        <w:t>年福建省促进商贸服务业发展专项资金项目、项目具体名称、申报单位名称、联系人、联系电话”；申报材料必须完整、真实，并按目录页码顺序装订成册。</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lang w:eastAsia="zh-CN"/>
        </w:rPr>
        <w:t>基本材料：（1）申请报告：应包括申报单位的基本情况和财务状况，项目背景和主要内容，项目总投资及资金来源，达到或预期达到的目标和效果等；（2）《</w:t>
      </w:r>
      <w:r>
        <w:rPr>
          <w:rFonts w:hint="eastAsia" w:ascii="仿宋_GB2312" w:hAnsi="仿宋_GB2312" w:eastAsia="仿宋_GB2312" w:cs="仿宋_GB2312"/>
          <w:color w:val="000000"/>
          <w:sz w:val="32"/>
          <w:szCs w:val="32"/>
          <w:highlight w:val="none"/>
          <w:lang w:val="en-US" w:eastAsia="zh-CN"/>
        </w:rPr>
        <w:t>2022年家政服务业发展</w:t>
      </w:r>
      <w:r>
        <w:rPr>
          <w:rFonts w:hint="eastAsia" w:ascii="仿宋_GB2312" w:hAnsi="仿宋_GB2312" w:eastAsia="仿宋_GB2312" w:cs="仿宋_GB2312"/>
          <w:color w:val="000000"/>
          <w:sz w:val="32"/>
          <w:szCs w:val="32"/>
          <w:highlight w:val="none"/>
          <w:lang w:eastAsia="zh-CN"/>
        </w:rPr>
        <w:t>项目申报表</w:t>
      </w:r>
      <w:r>
        <w:rPr>
          <w:rFonts w:hint="eastAsia" w:ascii="仿宋_GB2312" w:hAnsi="仿宋_GB2312" w:eastAsia="仿宋_GB2312" w:cs="仿宋_GB2312"/>
          <w:b w:val="0"/>
          <w:bCs w:val="0"/>
          <w:sz w:val="32"/>
          <w:lang w:eastAsia="zh-CN"/>
        </w:rPr>
        <w:t>》（见附件</w:t>
      </w:r>
      <w:r>
        <w:rPr>
          <w:rFonts w:hint="eastAsia" w:ascii="仿宋_GB2312" w:hAnsi="仿宋_GB2312" w:eastAsia="仿宋_GB2312" w:cs="仿宋_GB2312"/>
          <w:b w:val="0"/>
          <w:bCs w:val="0"/>
          <w:sz w:val="32"/>
          <w:lang w:val="en-US" w:eastAsia="zh-CN"/>
        </w:rPr>
        <w:t>4-1</w:t>
      </w:r>
      <w:r>
        <w:rPr>
          <w:rFonts w:hint="eastAsia" w:ascii="仿宋_GB2312" w:hAnsi="仿宋_GB2312" w:eastAsia="仿宋_GB2312" w:cs="仿宋_GB2312"/>
          <w:b w:val="0"/>
          <w:bCs w:val="0"/>
          <w:sz w:val="32"/>
          <w:lang w:eastAsia="zh-CN"/>
        </w:rPr>
        <w:t>）；（3）营业执照复印件及法人身份复印件。</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lang w:eastAsia="zh-CN"/>
        </w:rPr>
        <w:t>依申报项目不同，家政服务业领域项目申报单位在提交基本材料的同时，还应提交如下相应的项目材料：</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eastAsia="zh-CN"/>
        </w:rPr>
      </w:pPr>
      <w:r>
        <w:rPr>
          <w:rFonts w:hint="eastAsia" w:ascii="楷体_GB2312" w:hAnsi="楷体_GB2312" w:eastAsia="楷体_GB2312" w:cs="楷体_GB2312"/>
          <w:b/>
          <w:bCs/>
          <w:sz w:val="32"/>
          <w:lang w:eastAsia="zh-CN"/>
        </w:rPr>
        <w:t>1.岗前健康体检补助：</w:t>
      </w:r>
      <w:r>
        <w:rPr>
          <w:rFonts w:hint="eastAsia" w:ascii="仿宋_GB2312" w:hAnsi="仿宋_GB2312" w:eastAsia="仿宋_GB2312" w:cs="仿宋_GB2312"/>
          <w:b w:val="0"/>
          <w:bCs w:val="0"/>
          <w:sz w:val="32"/>
          <w:lang w:eastAsia="zh-CN"/>
        </w:rPr>
        <w:t>家政企业与家政员工签订的劳动合同或服务协议复印件；员工工资支付流水凭证（连续</w:t>
      </w:r>
      <w:r>
        <w:rPr>
          <w:rFonts w:hint="eastAsia" w:ascii="仿宋_GB2312" w:hAnsi="仿宋_GB2312" w:eastAsia="仿宋_GB2312" w:cs="仿宋_GB2312"/>
          <w:b w:val="0"/>
          <w:bCs w:val="0"/>
          <w:sz w:val="32"/>
          <w:lang w:val="en-US" w:eastAsia="zh-CN"/>
        </w:rPr>
        <w:t>3</w:t>
      </w:r>
      <w:r>
        <w:rPr>
          <w:rFonts w:hint="eastAsia" w:ascii="仿宋_GB2312" w:hAnsi="仿宋_GB2312" w:eastAsia="仿宋_GB2312" w:cs="仿宋_GB2312"/>
          <w:b w:val="0"/>
          <w:bCs w:val="0"/>
          <w:sz w:val="32"/>
          <w:lang w:eastAsia="zh-CN"/>
        </w:rPr>
        <w:t>个月）复印件；家政企业为家政员工缴纳的社会保险费相关凭证复印件（已参加城镇职工社会保险或城乡居民社会保险均认可缴纳社会保险费）；岗前健康体检发票复印件；家政企业和家政员工录入商务部家政服务业信用信息平台证明（截图）。</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eastAsia="zh-CN"/>
        </w:rPr>
      </w:pPr>
      <w:r>
        <w:rPr>
          <w:rFonts w:hint="eastAsia" w:ascii="楷体_GB2312" w:hAnsi="楷体_GB2312" w:eastAsia="楷体_GB2312" w:cs="楷体_GB2312"/>
          <w:b/>
          <w:bCs/>
          <w:sz w:val="32"/>
          <w:lang w:eastAsia="zh-CN"/>
        </w:rPr>
        <w:t>2.员工制家政企业奖励：</w:t>
      </w:r>
      <w:r>
        <w:rPr>
          <w:rFonts w:hint="eastAsia" w:ascii="仿宋_GB2312" w:hAnsi="仿宋_GB2312" w:eastAsia="仿宋_GB2312" w:cs="仿宋_GB2312"/>
          <w:b w:val="0"/>
          <w:bCs w:val="0"/>
          <w:sz w:val="32"/>
          <w:lang w:eastAsia="zh-CN"/>
        </w:rPr>
        <w:t>家政企业与家政员工签订的劳动合同或服务协议复印件、员工工资支付流水凭证（连续</w:t>
      </w:r>
      <w:r>
        <w:rPr>
          <w:rFonts w:hint="eastAsia" w:ascii="仿宋_GB2312" w:hAnsi="仿宋_GB2312" w:eastAsia="仿宋_GB2312" w:cs="仿宋_GB2312"/>
          <w:b w:val="0"/>
          <w:bCs w:val="0"/>
          <w:sz w:val="32"/>
          <w:lang w:val="en-US" w:eastAsia="zh-CN"/>
        </w:rPr>
        <w:t>3</w:t>
      </w:r>
      <w:r>
        <w:rPr>
          <w:rFonts w:hint="eastAsia" w:ascii="仿宋_GB2312" w:hAnsi="仿宋_GB2312" w:eastAsia="仿宋_GB2312" w:cs="仿宋_GB2312"/>
          <w:b w:val="0"/>
          <w:bCs w:val="0"/>
          <w:sz w:val="32"/>
          <w:lang w:eastAsia="zh-CN"/>
        </w:rPr>
        <w:t>个月）复印件；家政企业为家政员工缴纳的社会保险费相关凭证复印件（已参加城镇职工社会保险或城乡居民社会保险均认可缴纳社会保险费）；家政企业和家政员工录入商务部家政服务业信用信息平台证明（截图）。</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val="en-US" w:eastAsia="zh-CN"/>
        </w:rPr>
      </w:pPr>
      <w:r>
        <w:rPr>
          <w:rFonts w:hint="eastAsia" w:ascii="楷体_GB2312" w:hAnsi="楷体_GB2312" w:eastAsia="楷体_GB2312" w:cs="楷体_GB2312"/>
          <w:b/>
          <w:bCs/>
          <w:sz w:val="32"/>
          <w:lang w:val="en-US" w:eastAsia="zh-CN"/>
        </w:rPr>
        <w:t>3.商业保险补助：</w:t>
      </w:r>
      <w:r>
        <w:rPr>
          <w:rFonts w:hint="eastAsia" w:ascii="仿宋" w:hAnsi="仿宋" w:eastAsia="仿宋" w:cs="仿宋"/>
        </w:rPr>
        <w:t>家政企业与家政员工签订的劳动合同或服务协议复印件；员工工资支付流水凭证（连续3个月）复印件；企业为家政员工缴纳的社会保险费相关凭证复印件（已参加城镇职工社会保险或城乡居民社会保险均认可缴纳社会保险费）；保险公司的保单及发票复印件；家政企业和家政员工录入商务部家政服务业信用信息平台证明（截图）。</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b w:val="0"/>
          <w:bCs w:val="0"/>
          <w:sz w:val="32"/>
          <w:lang w:val="en-US" w:eastAsia="zh-CN"/>
        </w:rPr>
      </w:pPr>
      <w:r>
        <w:rPr>
          <w:rFonts w:hint="eastAsia" w:ascii="楷体_GB2312" w:hAnsi="楷体_GB2312" w:eastAsia="楷体_GB2312" w:cs="楷体_GB2312"/>
          <w:b/>
          <w:bCs/>
          <w:sz w:val="32"/>
          <w:lang w:val="en-US" w:eastAsia="zh-CN"/>
        </w:rPr>
        <w:t>4.线上线下融合发展奖励：</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企业在自有平台或第三方平台的交易量、交易额后台截图，网上支付工具提供的交易额支付证明材料；</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企业家政服务总</w:t>
      </w:r>
      <w:r>
        <w:rPr>
          <w:rFonts w:hint="eastAsia" w:ascii="仿宋_GB2312" w:hAnsi="仿宋_GB2312" w:eastAsia="仿宋_GB2312" w:cs="仿宋_GB2312"/>
          <w:b w:val="0"/>
          <w:bCs w:val="0"/>
          <w:color w:val="auto"/>
          <w:kern w:val="2"/>
          <w:sz w:val="32"/>
          <w:szCs w:val="32"/>
          <w:highlight w:val="none"/>
          <w:lang w:val="en-US" w:eastAsia="zh-CN"/>
        </w:rPr>
        <w:t>销售额</w:t>
      </w:r>
      <w:r>
        <w:rPr>
          <w:rFonts w:hint="eastAsia" w:ascii="仿宋_GB2312" w:hAnsi="仿宋_GB2312" w:eastAsia="仿宋_GB2312" w:cs="仿宋_GB2312"/>
          <w:b w:val="0"/>
          <w:bCs w:val="0"/>
          <w:sz w:val="32"/>
          <w:lang w:val="en-US" w:eastAsia="zh-CN"/>
        </w:rPr>
        <w:t>相关凭证及专项审计报告；</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企业和家政员工录入商务部家政服务业信用信息平台证明（截图）。</w:t>
      </w:r>
    </w:p>
    <w:p>
      <w:pPr>
        <w:pStyle w:val="23"/>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b w:val="0"/>
          <w:bCs w:val="0"/>
          <w:sz w:val="32"/>
          <w:lang w:val="en-US" w:eastAsia="zh-CN"/>
        </w:rPr>
      </w:pPr>
      <w:r>
        <w:rPr>
          <w:rFonts w:hint="eastAsia" w:ascii="楷体_GB2312" w:hAnsi="楷体_GB2312" w:eastAsia="楷体_GB2312" w:cs="楷体_GB2312"/>
          <w:b/>
          <w:bCs/>
          <w:sz w:val="32"/>
          <w:lang w:val="en-US" w:eastAsia="zh-CN"/>
        </w:rPr>
        <w:t>5.优秀家政员奖励：</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企业与家政员工签订的劳动合同或服务协议</w:t>
      </w:r>
      <w:r>
        <w:rPr>
          <w:rFonts w:hint="eastAsia" w:ascii="仿宋_GB2312" w:hAnsi="仿宋_GB2312" w:eastAsia="仿宋_GB2312" w:cs="仿宋_GB2312"/>
          <w:b w:val="0"/>
          <w:bCs w:val="0"/>
          <w:sz w:val="32"/>
          <w:lang w:eastAsia="zh-CN"/>
        </w:rPr>
        <w:t>复印件</w:t>
      </w:r>
      <w:r>
        <w:rPr>
          <w:rFonts w:hint="eastAsia" w:ascii="仿宋_GB2312" w:hAnsi="仿宋_GB2312" w:eastAsia="仿宋_GB2312" w:cs="仿宋_GB2312"/>
          <w:b w:val="0"/>
          <w:bCs w:val="0"/>
          <w:sz w:val="32"/>
          <w:lang w:val="en-US" w:eastAsia="zh-CN"/>
        </w:rPr>
        <w:t>；员工工资支付流水凭证（连续3个月）复印件；</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企业为家政员工缴纳的社会保险费相关凭证复印件（已参加城镇职工社会保险或城乡居民社会保险均认可缴纳社会保险费）；</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企业和家政员工录入商务部家政服务业信用信息平台证明（截图）；家政员职业技能等级证书及相关表彰证书复印件；</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b w:val="0"/>
          <w:bCs w:val="0"/>
          <w:sz w:val="32"/>
          <w:lang w:val="en-US" w:eastAsia="zh-CN"/>
        </w:rPr>
        <w:t>企业对家政员回访记录及雇主评价单复印件；填写《优秀家政员奖励申报表》（附件</w:t>
      </w:r>
      <w:r>
        <w:rPr>
          <w:rFonts w:hint="eastAsia" w:ascii="仿宋_GB2312" w:hAnsi="仿宋_GB2312" w:cs="仿宋_GB2312"/>
          <w:b w:val="0"/>
          <w:bCs w:val="0"/>
          <w:sz w:val="32"/>
          <w:lang w:val="en-US" w:eastAsia="zh-CN"/>
        </w:rPr>
        <w:t>4</w:t>
      </w:r>
      <w:r>
        <w:rPr>
          <w:rFonts w:hint="eastAsia" w:ascii="仿宋_GB2312" w:hAnsi="仿宋_GB2312" w:eastAsia="仿宋_GB2312" w:cs="仿宋_GB2312"/>
          <w:b w:val="0"/>
          <w:bCs w:val="0"/>
          <w:sz w:val="32"/>
          <w:lang w:val="en-US" w:eastAsia="zh-CN"/>
        </w:rPr>
        <w:t>-2）。</w:t>
      </w:r>
    </w:p>
    <w:p>
      <w:pPr>
        <w:pStyle w:val="22"/>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outlineLvl w:val="0"/>
        <w:rPr>
          <w:rFonts w:ascii="黑体" w:hAnsi="黑体" w:eastAsia="黑体"/>
          <w:color w:val="000000"/>
          <w:highlight w:val="none"/>
        </w:rPr>
      </w:pPr>
      <w:r>
        <w:rPr>
          <w:rFonts w:hint="eastAsia" w:ascii="黑体" w:hAnsi="黑体" w:eastAsia="黑体"/>
          <w:color w:val="000000"/>
          <w:highlight w:val="none"/>
          <w:lang w:eastAsia="zh-CN"/>
        </w:rPr>
        <w:t>六、</w:t>
      </w:r>
      <w:r>
        <w:rPr>
          <w:rFonts w:hint="eastAsia" w:ascii="黑体" w:hAnsi="黑体" w:eastAsia="黑体"/>
          <w:color w:val="000000"/>
          <w:highlight w:val="none"/>
        </w:rPr>
        <w:t>申报</w:t>
      </w:r>
      <w:r>
        <w:rPr>
          <w:rFonts w:hint="eastAsia" w:ascii="黑体" w:hAnsi="黑体" w:eastAsia="黑体"/>
          <w:color w:val="000000"/>
          <w:highlight w:val="none"/>
          <w:lang w:eastAsia="zh-CN"/>
        </w:rPr>
        <w:t>程序</w:t>
      </w:r>
    </w:p>
    <w:p>
      <w:pPr>
        <w:pStyle w:val="24"/>
        <w:keepNext w:val="0"/>
        <w:keepLines w:val="0"/>
        <w:pageBreakBefore w:val="0"/>
        <w:widowControl w:val="0"/>
        <w:kinsoku/>
        <w:wordWrap/>
        <w:overflowPunct/>
        <w:topLinePunct w:val="0"/>
        <w:autoSpaceDE/>
        <w:autoSpaceDN/>
        <w:bidi w:val="0"/>
        <w:spacing w:line="600" w:lineRule="exact"/>
        <w:ind w:right="0" w:rightChars="0" w:firstLine="636" w:firstLineChars="200"/>
        <w:jc w:val="both"/>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kern w:val="2"/>
          <w:sz w:val="32"/>
          <w:szCs w:val="32"/>
          <w:lang w:val="en-US" w:eastAsia="zh-CN"/>
        </w:rPr>
        <w:t>（一）</w:t>
      </w:r>
      <w:r>
        <w:rPr>
          <w:rFonts w:hint="eastAsia" w:ascii="仿宋" w:hAnsi="仿宋" w:eastAsia="仿宋" w:cs="仿宋"/>
          <w:color w:val="000000"/>
          <w:sz w:val="32"/>
          <w:szCs w:val="32"/>
          <w:lang w:eastAsia="zh-CN"/>
        </w:rPr>
        <w:t>各县（市、区）商务主管部门</w:t>
      </w:r>
      <w:r>
        <w:rPr>
          <w:rFonts w:hint="eastAsia" w:ascii="仿宋" w:hAnsi="仿宋" w:eastAsia="仿宋" w:cs="仿宋"/>
          <w:color w:val="000000"/>
          <w:sz w:val="32"/>
          <w:szCs w:val="32"/>
        </w:rPr>
        <w:t>会同财政部门组织</w:t>
      </w:r>
      <w:r>
        <w:rPr>
          <w:rFonts w:hint="eastAsia" w:ascii="仿宋" w:hAnsi="仿宋" w:eastAsia="仿宋" w:cs="仿宋"/>
          <w:sz w:val="32"/>
        </w:rPr>
        <w:t>家政</w:t>
      </w:r>
      <w:r>
        <w:rPr>
          <w:rFonts w:hint="eastAsia" w:ascii="仿宋" w:hAnsi="仿宋" w:eastAsia="仿宋" w:cs="仿宋"/>
          <w:color w:val="000000"/>
          <w:sz w:val="32"/>
          <w:szCs w:val="32"/>
        </w:rPr>
        <w:t>企业申报，对</w:t>
      </w:r>
      <w:r>
        <w:rPr>
          <w:rFonts w:hint="eastAsia" w:ascii="仿宋" w:hAnsi="仿宋" w:eastAsia="仿宋" w:cs="仿宋"/>
          <w:sz w:val="32"/>
        </w:rPr>
        <w:t>家政</w:t>
      </w:r>
      <w:r>
        <w:rPr>
          <w:rFonts w:hint="eastAsia" w:ascii="仿宋" w:hAnsi="仿宋" w:eastAsia="仿宋" w:cs="仿宋"/>
          <w:color w:val="000000"/>
          <w:sz w:val="32"/>
          <w:szCs w:val="32"/>
        </w:rPr>
        <w:t>企业申报的材料进行初审，根据申报要求做好项目推荐工作，并对申报单位提供的复印件材料与原件进行核对。“优秀家政员”项目奖励由员工制家政企业按不超过员工数5%的比例向各县（市、区）商务主管部门推荐报送。</w:t>
      </w:r>
    </w:p>
    <w:p>
      <w:pPr>
        <w:pStyle w:val="24"/>
        <w:keepNext w:val="0"/>
        <w:keepLines w:val="0"/>
        <w:pageBreakBefore w:val="0"/>
        <w:widowControl w:val="0"/>
        <w:kinsoku/>
        <w:wordWrap/>
        <w:overflowPunct/>
        <w:topLinePunct w:val="0"/>
        <w:autoSpaceDE/>
        <w:autoSpaceDN/>
        <w:bidi w:val="0"/>
        <w:spacing w:line="600" w:lineRule="exact"/>
        <w:ind w:right="0" w:rightChars="0" w:firstLine="636" w:firstLineChars="200"/>
        <w:jc w:val="both"/>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kern w:val="2"/>
          <w:sz w:val="32"/>
          <w:szCs w:val="32"/>
          <w:lang w:val="en-US" w:eastAsia="zh-CN"/>
        </w:rPr>
        <w:t>（二）</w:t>
      </w:r>
      <w:r>
        <w:rPr>
          <w:rFonts w:hint="eastAsia" w:ascii="仿宋" w:hAnsi="仿宋" w:eastAsia="仿宋" w:cs="仿宋"/>
          <w:color w:val="000000"/>
          <w:sz w:val="32"/>
          <w:szCs w:val="32"/>
          <w:lang w:eastAsia="zh-CN"/>
        </w:rPr>
        <w:t>各县（市、区）商务主管部门</w:t>
      </w:r>
      <w:r>
        <w:rPr>
          <w:rFonts w:hint="eastAsia" w:ascii="仿宋" w:hAnsi="仿宋" w:eastAsia="仿宋" w:cs="仿宋"/>
          <w:color w:val="000000"/>
          <w:sz w:val="32"/>
          <w:szCs w:val="32"/>
        </w:rPr>
        <w:t>会同财政部门于2022年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日前，将推荐项目联合行文上报</w:t>
      </w:r>
      <w:r>
        <w:rPr>
          <w:rFonts w:hint="eastAsia" w:ascii="仿宋" w:hAnsi="仿宋" w:eastAsia="仿宋" w:cs="仿宋"/>
          <w:color w:val="000000"/>
          <w:sz w:val="32"/>
          <w:szCs w:val="32"/>
          <w:lang w:eastAsia="zh-CN"/>
        </w:rPr>
        <w:t>泉州市商务局和泉州市财政局</w:t>
      </w:r>
      <w:r>
        <w:rPr>
          <w:rFonts w:hint="eastAsia" w:ascii="仿宋" w:hAnsi="仿宋" w:eastAsia="仿宋" w:cs="仿宋"/>
          <w:color w:val="000000"/>
          <w:sz w:val="32"/>
          <w:szCs w:val="32"/>
        </w:rPr>
        <w:t>,申报材料送</w:t>
      </w:r>
      <w:r>
        <w:rPr>
          <w:rFonts w:hint="eastAsia" w:ascii="仿宋" w:hAnsi="仿宋" w:eastAsia="仿宋" w:cs="仿宋"/>
          <w:color w:val="000000"/>
          <w:sz w:val="32"/>
          <w:szCs w:val="32"/>
          <w:lang w:eastAsia="zh-CN"/>
        </w:rPr>
        <w:t>市商务局</w:t>
      </w:r>
      <w:r>
        <w:rPr>
          <w:rFonts w:hint="eastAsia" w:ascii="仿宋" w:hAnsi="仿宋" w:eastAsia="仿宋" w:cs="仿宋"/>
          <w:color w:val="000000"/>
          <w:sz w:val="32"/>
          <w:szCs w:val="32"/>
          <w:lang w:val="en-US" w:eastAsia="zh-CN"/>
        </w:rPr>
        <w:t>一式两份</w:t>
      </w:r>
      <w:r>
        <w:rPr>
          <w:rFonts w:hint="eastAsia" w:ascii="仿宋" w:hAnsi="仿宋" w:eastAsia="仿宋" w:cs="仿宋"/>
          <w:color w:val="000000"/>
          <w:sz w:val="32"/>
          <w:szCs w:val="32"/>
        </w:rPr>
        <w:t>。逾期申报，不予受理。</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kern w:val="2"/>
          <w:sz w:val="32"/>
          <w:szCs w:val="32"/>
          <w:lang w:val="en-US" w:eastAsia="zh-CN"/>
        </w:rPr>
        <w:t>（三）</w:t>
      </w:r>
      <w:r>
        <w:rPr>
          <w:rFonts w:hint="eastAsia" w:ascii="仿宋" w:hAnsi="仿宋" w:eastAsia="仿宋" w:cs="仿宋"/>
          <w:color w:val="000000"/>
          <w:sz w:val="32"/>
          <w:szCs w:val="32"/>
        </w:rPr>
        <w:t>省商务厅将对项目进行评审，并会同省财政厅确定扶持项目。</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七、工作要求</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kern w:val="2"/>
          <w:sz w:val="32"/>
          <w:szCs w:val="32"/>
          <w:lang w:val="en-US" w:eastAsia="zh-CN"/>
        </w:rPr>
        <w:t>（一）</w:t>
      </w:r>
      <w:r>
        <w:rPr>
          <w:rFonts w:hint="eastAsia" w:ascii="仿宋_GB2312" w:hAnsi="仿宋_GB2312" w:eastAsia="仿宋_GB2312" w:cs="仿宋_GB2312"/>
          <w:color w:val="000000"/>
          <w:sz w:val="32"/>
          <w:szCs w:val="32"/>
          <w:highlight w:val="none"/>
          <w:lang w:eastAsia="zh-CN"/>
        </w:rPr>
        <w:t>获得补助或奖励的家政企业和家政员工相关信息均须录入商务部家政服务业信用信息平台并经商务部审核通过（审核通过截止时间为</w:t>
      </w:r>
      <w:r>
        <w:rPr>
          <w:rFonts w:hint="eastAsia" w:ascii="仿宋_GB2312" w:hAnsi="仿宋_GB2312" w:eastAsia="仿宋_GB2312" w:cs="仿宋_GB2312"/>
          <w:color w:val="000000"/>
          <w:sz w:val="32"/>
          <w:szCs w:val="32"/>
          <w:highlight w:val="none"/>
          <w:lang w:val="en-US" w:eastAsia="zh-CN"/>
        </w:rPr>
        <w:t>2022年9月30日</w:t>
      </w:r>
      <w:r>
        <w:rPr>
          <w:rFonts w:hint="eastAsia" w:ascii="仿宋_GB2312" w:hAnsi="仿宋_GB2312" w:eastAsia="仿宋_GB2312" w:cs="仿宋_GB2312"/>
          <w:color w:val="000000"/>
          <w:sz w:val="32"/>
          <w:szCs w:val="32"/>
          <w:highlight w:val="none"/>
          <w:lang w:eastAsia="zh-CN"/>
        </w:rPr>
        <w:t>）；同一个家政员只能由一家公司申报补助或奖励。</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kern w:val="2"/>
          <w:sz w:val="32"/>
          <w:szCs w:val="32"/>
          <w:lang w:val="en-US" w:eastAsia="zh-CN"/>
        </w:rPr>
        <w:t>（二）</w:t>
      </w:r>
      <w:r>
        <w:rPr>
          <w:rFonts w:hint="eastAsia" w:ascii="仿宋_GB2312" w:hAnsi="仿宋_GB2312" w:eastAsia="仿宋_GB2312" w:cs="仿宋_GB2312"/>
          <w:color w:val="auto"/>
          <w:sz w:val="32"/>
          <w:szCs w:val="32"/>
          <w:highlight w:val="none"/>
          <w:lang w:eastAsia="zh-CN"/>
        </w:rPr>
        <w:t>同一个项目已获得中央家政服务业专项资金或省级其他专项资金补助不得重复申报；省级支持的项目如与地市支持政策内容基本一致的，按“就高不就低”原则补助，不重复补助；同一家企业享受家政服务业发展项目各项奖励补助金额累计不得超过100万元。</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kern w:val="2"/>
          <w:sz w:val="32"/>
          <w:szCs w:val="32"/>
          <w:lang w:val="en-US" w:eastAsia="zh-CN"/>
        </w:rPr>
        <w:t>（三）</w:t>
      </w:r>
      <w:r>
        <w:rPr>
          <w:rFonts w:hint="eastAsia" w:ascii="仿宋_GB2312" w:hAnsi="仿宋_GB2312" w:eastAsia="仿宋_GB2312" w:cs="仿宋_GB2312"/>
          <w:color w:val="000000"/>
          <w:sz w:val="32"/>
          <w:szCs w:val="32"/>
          <w:highlight w:val="none"/>
          <w:lang w:eastAsia="zh-CN"/>
        </w:rPr>
        <w:t>各项目资金均拨付到</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color w:val="000000"/>
          <w:sz w:val="32"/>
          <w:szCs w:val="32"/>
          <w:highlight w:val="none"/>
          <w:lang w:eastAsia="zh-CN"/>
        </w:rPr>
        <w:t>企业。其中，优秀家政员奖励金由</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color w:val="000000"/>
          <w:sz w:val="32"/>
          <w:szCs w:val="32"/>
          <w:highlight w:val="none"/>
          <w:lang w:eastAsia="zh-CN"/>
        </w:rPr>
        <w:t>企业拨付至获奖个人。</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kern w:val="2"/>
          <w:sz w:val="32"/>
          <w:szCs w:val="32"/>
          <w:lang w:val="en-US" w:eastAsia="zh-CN"/>
        </w:rPr>
        <w:t>（四）</w:t>
      </w:r>
      <w:r>
        <w:rPr>
          <w:rFonts w:hint="eastAsia" w:ascii="仿宋_GB2312" w:hAnsi="仿宋_GB2312" w:eastAsia="仿宋_GB2312" w:cs="仿宋_GB2312"/>
          <w:color w:val="000000"/>
          <w:sz w:val="32"/>
          <w:szCs w:val="32"/>
          <w:highlight w:val="none"/>
          <w:lang w:eastAsia="zh-CN"/>
        </w:rPr>
        <w:t>支持</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color w:val="000000"/>
          <w:sz w:val="32"/>
          <w:szCs w:val="32"/>
          <w:highlight w:val="none"/>
          <w:lang w:eastAsia="zh-CN"/>
        </w:rPr>
        <w:t>企业的资金，原则上单家</w:t>
      </w:r>
      <w:r>
        <w:rPr>
          <w:rFonts w:hint="eastAsia" w:ascii="仿宋_GB2312" w:hAnsi="仿宋_GB2312" w:eastAsia="仿宋_GB2312" w:cs="仿宋_GB2312"/>
          <w:b w:val="0"/>
          <w:bCs w:val="0"/>
          <w:sz w:val="32"/>
          <w:lang w:eastAsia="zh-CN"/>
        </w:rPr>
        <w:t>家政</w:t>
      </w:r>
      <w:r>
        <w:rPr>
          <w:rFonts w:hint="eastAsia" w:ascii="仿宋_GB2312" w:hAnsi="仿宋_GB2312" w:eastAsia="仿宋_GB2312" w:cs="仿宋_GB2312"/>
          <w:color w:val="000000"/>
          <w:sz w:val="32"/>
          <w:szCs w:val="32"/>
          <w:highlight w:val="none"/>
          <w:lang w:eastAsia="zh-CN"/>
        </w:rPr>
        <w:t>企业不低于3000元，低于3000元的不予补助。</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（联系人：杜怡靖，电话：22276151）</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636"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sz w:val="32"/>
          <w:lang w:eastAsia="zh-CN"/>
        </w:rPr>
        <w:t>附件：</w:t>
      </w:r>
      <w:r>
        <w:rPr>
          <w:rFonts w:hint="eastAsia" w:ascii="仿宋_GB2312" w:hAnsi="仿宋_GB2312" w:eastAsia="仿宋_GB2312" w:cs="仿宋_GB2312"/>
          <w:color w:val="000000"/>
          <w:sz w:val="32"/>
          <w:szCs w:val="32"/>
          <w:highlight w:val="none"/>
          <w:lang w:val="en-US" w:eastAsia="zh-CN"/>
        </w:rPr>
        <w:t>4-1.2022年家政服务业发展</w:t>
      </w:r>
      <w:r>
        <w:rPr>
          <w:rFonts w:hint="eastAsia" w:ascii="仿宋_GB2312" w:hAnsi="仿宋_GB2312" w:eastAsia="仿宋_GB2312" w:cs="仿宋_GB2312"/>
          <w:color w:val="000000"/>
          <w:sz w:val="32"/>
          <w:szCs w:val="32"/>
          <w:highlight w:val="none"/>
          <w:lang w:eastAsia="zh-CN"/>
        </w:rPr>
        <w:t>项目申报表</w:t>
      </w:r>
    </w:p>
    <w:p>
      <w:pPr>
        <w:pStyle w:val="24"/>
        <w:keepNext w:val="0"/>
        <w:keepLines w:val="0"/>
        <w:pageBreakBefore w:val="0"/>
        <w:widowControl w:val="0"/>
        <w:kinsoku/>
        <w:wordWrap/>
        <w:overflowPunct/>
        <w:topLinePunct w:val="0"/>
        <w:autoSpaceDE/>
        <w:autoSpaceDN/>
        <w:bidi w:val="0"/>
        <w:spacing w:line="600" w:lineRule="exact"/>
        <w:ind w:left="0" w:leftChars="0" w:right="0" w:rightChars="0" w:firstLine="1590" w:firstLineChars="5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4-2.优秀家政员奖励申报表</w:t>
      </w:r>
    </w:p>
    <w:p>
      <w:pPr>
        <w:pStyle w:val="10"/>
        <w:adjustRightInd w:val="0"/>
        <w:spacing w:line="596" w:lineRule="exact"/>
        <w:textAlignment w:val="top"/>
        <w:rPr>
          <w:rFonts w:hint="default" w:ascii="仿宋_GB2312" w:hAnsi="仿宋_GB2312" w:cs="仿宋_GB2312"/>
          <w:kern w:val="2"/>
          <w:sz w:val="24"/>
          <w:szCs w:val="24"/>
          <w:u w:val="single"/>
          <w:lang w:val="en-US" w:eastAsia="zh-CN" w:bidi="ar"/>
        </w:rPr>
      </w:pPr>
    </w:p>
    <w:p>
      <w:r>
        <w:br w:type="page"/>
      </w:r>
    </w:p>
    <w:p>
      <w:pPr>
        <w:keepNext w:val="0"/>
        <w:keepLines w:val="0"/>
        <w:pageBreakBefore w:val="0"/>
        <w:widowControl w:val="0"/>
        <w:kinsoku/>
        <w:overflowPunct/>
        <w:topLinePunct w:val="0"/>
        <w:autoSpaceDE/>
        <w:bidi w:val="0"/>
        <w:ind w:left="0" w:leftChars="0" w:right="0" w:righ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kern w:val="0"/>
          <w:sz w:val="36"/>
          <w:szCs w:val="36"/>
          <w:lang w:val="en-US" w:eastAsia="zh-CN"/>
        </w:rPr>
        <w:t>2022年家政服务业发展</w:t>
      </w:r>
      <w:r>
        <w:rPr>
          <w:rFonts w:hint="eastAsia" w:ascii="方正小标宋简体" w:hAnsi="方正小标宋简体" w:eastAsia="方正小标宋简体" w:cs="方正小标宋简体"/>
          <w:b w:val="0"/>
          <w:bCs w:val="0"/>
          <w:kern w:val="0"/>
          <w:sz w:val="36"/>
          <w:szCs w:val="36"/>
        </w:rPr>
        <w:t>项目申报表</w:t>
      </w:r>
    </w:p>
    <w:tbl>
      <w:tblPr>
        <w:tblStyle w:val="6"/>
        <w:tblW w:w="9286" w:type="dxa"/>
        <w:jc w:val="center"/>
        <w:tblLayout w:type="fixed"/>
        <w:tblCellMar>
          <w:top w:w="0" w:type="dxa"/>
          <w:left w:w="108" w:type="dxa"/>
          <w:bottom w:w="0" w:type="dxa"/>
          <w:right w:w="108" w:type="dxa"/>
        </w:tblCellMar>
      </w:tblPr>
      <w:tblGrid>
        <w:gridCol w:w="1375"/>
        <w:gridCol w:w="718"/>
        <w:gridCol w:w="1134"/>
        <w:gridCol w:w="1266"/>
        <w:gridCol w:w="656"/>
        <w:gridCol w:w="1324"/>
        <w:gridCol w:w="1035"/>
        <w:gridCol w:w="567"/>
        <w:gridCol w:w="1211"/>
      </w:tblGrid>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一、</w:t>
            </w:r>
            <w:r>
              <w:rPr>
                <w:rFonts w:hint="eastAsia" w:ascii="仿宋_GB2312" w:hAnsi="仿宋_GB2312" w:eastAsia="仿宋_GB2312" w:cs="仿宋_GB2312"/>
                <w:b/>
                <w:bCs/>
                <w:color w:val="000000"/>
                <w:kern w:val="0"/>
                <w:sz w:val="21"/>
                <w:szCs w:val="21"/>
                <w:highlight w:val="none"/>
                <w:lang w:eastAsia="zh-CN"/>
              </w:rPr>
              <w:t>申报单位</w:t>
            </w:r>
            <w:r>
              <w:rPr>
                <w:rFonts w:hint="eastAsia" w:ascii="仿宋_GB2312" w:hAnsi="仿宋_GB2312" w:eastAsia="仿宋_GB2312" w:cs="仿宋_GB2312"/>
                <w:b/>
                <w:bCs/>
                <w:color w:val="000000"/>
                <w:kern w:val="0"/>
                <w:sz w:val="21"/>
                <w:szCs w:val="21"/>
                <w:highlight w:val="none"/>
              </w:rPr>
              <w:t>基本情况</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单位</w:t>
            </w:r>
            <w:r>
              <w:rPr>
                <w:rFonts w:hint="eastAsia" w:ascii="仿宋_GB2312" w:hAnsi="仿宋_GB2312" w:eastAsia="仿宋_GB2312" w:cs="仿宋_GB2312"/>
                <w:color w:val="000000"/>
                <w:kern w:val="0"/>
                <w:sz w:val="21"/>
                <w:szCs w:val="21"/>
                <w:highlight w:val="none"/>
              </w:rPr>
              <w:t>名称</w:t>
            </w:r>
          </w:p>
        </w:tc>
        <w:tc>
          <w:tcPr>
            <w:tcW w:w="3774" w:type="dxa"/>
            <w:gridSpan w:val="4"/>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324" w:type="dxa"/>
            <w:tcBorders>
              <w:top w:val="single" w:color="auto" w:sz="4" w:space="0"/>
              <w:left w:val="nil"/>
              <w:bottom w:val="single" w:color="auto" w:sz="4" w:space="0"/>
              <w:right w:val="nil"/>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成立时间</w:t>
            </w:r>
          </w:p>
        </w:tc>
        <w:tc>
          <w:tcPr>
            <w:tcW w:w="2813" w:type="dxa"/>
            <w:gridSpan w:val="3"/>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单位</w:t>
            </w:r>
            <w:r>
              <w:rPr>
                <w:rFonts w:hint="eastAsia" w:ascii="仿宋_GB2312" w:hAnsi="仿宋_GB2312" w:eastAsia="仿宋_GB2312" w:cs="仿宋_GB2312"/>
                <w:color w:val="000000"/>
                <w:kern w:val="0"/>
                <w:sz w:val="21"/>
                <w:szCs w:val="21"/>
                <w:highlight w:val="none"/>
              </w:rPr>
              <w:t>地址</w:t>
            </w:r>
          </w:p>
        </w:tc>
        <w:tc>
          <w:tcPr>
            <w:tcW w:w="3774" w:type="dxa"/>
            <w:gridSpan w:val="4"/>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324" w:type="dxa"/>
            <w:tcBorders>
              <w:top w:val="single" w:color="auto" w:sz="4" w:space="0"/>
              <w:left w:val="nil"/>
              <w:bottom w:val="single" w:color="auto" w:sz="4" w:space="0"/>
              <w:right w:val="nil"/>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注册资本</w:t>
            </w:r>
          </w:p>
        </w:tc>
        <w:tc>
          <w:tcPr>
            <w:tcW w:w="2813" w:type="dxa"/>
            <w:gridSpan w:val="3"/>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 xml:space="preserve">        </w:t>
            </w:r>
            <w:r>
              <w:rPr>
                <w:rFonts w:hint="eastAsia" w:ascii="仿宋_GB2312" w:hAnsi="仿宋_GB2312" w:eastAsia="仿宋_GB2312" w:cs="仿宋_GB2312"/>
                <w:color w:val="000000"/>
                <w:kern w:val="0"/>
                <w:sz w:val="21"/>
                <w:szCs w:val="21"/>
                <w:highlight w:val="none"/>
                <w:lang w:eastAsia="zh-CN"/>
              </w:rPr>
              <w:t>万元</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所属地市</w:t>
            </w:r>
          </w:p>
        </w:tc>
        <w:tc>
          <w:tcPr>
            <w:tcW w:w="3774" w:type="dxa"/>
            <w:gridSpan w:val="4"/>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324" w:type="dxa"/>
            <w:tcBorders>
              <w:top w:val="single" w:color="auto" w:sz="4" w:space="0"/>
              <w:left w:val="nil"/>
              <w:bottom w:val="single" w:color="auto" w:sz="4" w:space="0"/>
              <w:right w:val="nil"/>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所属区县</w:t>
            </w:r>
          </w:p>
        </w:tc>
        <w:tc>
          <w:tcPr>
            <w:tcW w:w="2813" w:type="dxa"/>
            <w:gridSpan w:val="3"/>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both"/>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开户银行</w:t>
            </w:r>
          </w:p>
        </w:tc>
        <w:tc>
          <w:tcPr>
            <w:tcW w:w="3774" w:type="dxa"/>
            <w:gridSpan w:val="4"/>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324" w:type="dxa"/>
            <w:tcBorders>
              <w:top w:val="single" w:color="auto" w:sz="4" w:space="0"/>
              <w:left w:val="nil"/>
              <w:bottom w:val="single" w:color="auto" w:sz="4" w:space="0"/>
              <w:right w:val="nil"/>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开户账号</w:t>
            </w:r>
          </w:p>
        </w:tc>
        <w:tc>
          <w:tcPr>
            <w:tcW w:w="2813" w:type="dxa"/>
            <w:gridSpan w:val="3"/>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单位性质</w:t>
            </w:r>
          </w:p>
        </w:tc>
        <w:tc>
          <w:tcPr>
            <w:tcW w:w="7911" w:type="dxa"/>
            <w:gridSpan w:val="8"/>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□进出口经营企业 □无进出口经营企业 □事业单位 □社会团体 □行政单位</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统一信用代码证 ：</w:t>
            </w:r>
            <w:r>
              <w:rPr>
                <w:rFonts w:hint="eastAsia" w:ascii="仿宋_GB2312" w:hAnsi="仿宋_GB2312" w:eastAsia="仿宋_GB2312" w:cs="仿宋_GB2312"/>
                <w:color w:val="000000"/>
                <w:kern w:val="0"/>
                <w:sz w:val="21"/>
                <w:szCs w:val="21"/>
                <w:highlight w:val="none"/>
                <w:u w:val="single"/>
              </w:rPr>
              <w:t xml:space="preserve">                   </w:t>
            </w:r>
            <w:r>
              <w:rPr>
                <w:rFonts w:hint="eastAsia" w:ascii="仿宋_GB2312" w:hAnsi="仿宋_GB2312" w:eastAsia="仿宋_GB2312" w:cs="仿宋_GB2312"/>
                <w:color w:val="000000"/>
                <w:kern w:val="0"/>
                <w:sz w:val="21"/>
                <w:szCs w:val="21"/>
                <w:highlight w:val="none"/>
              </w:rPr>
              <w:t xml:space="preserve">   或组织机构代码 ：</w:t>
            </w:r>
            <w:r>
              <w:rPr>
                <w:rFonts w:hint="eastAsia" w:ascii="仿宋_GB2312" w:hAnsi="仿宋_GB2312" w:eastAsia="仿宋_GB2312" w:cs="仿宋_GB2312"/>
                <w:color w:val="000000"/>
                <w:kern w:val="0"/>
                <w:sz w:val="21"/>
                <w:szCs w:val="21"/>
                <w:highlight w:val="none"/>
                <w:u w:val="single"/>
              </w:rPr>
              <w:t xml:space="preserve">                      </w:t>
            </w:r>
            <w:r>
              <w:rPr>
                <w:rFonts w:hint="eastAsia" w:ascii="仿宋_GB2312" w:hAnsi="仿宋_GB2312" w:eastAsia="仿宋_GB2312" w:cs="仿宋_GB2312"/>
                <w:color w:val="000000"/>
                <w:kern w:val="0"/>
                <w:sz w:val="21"/>
                <w:szCs w:val="21"/>
                <w:highlight w:val="none"/>
              </w:rPr>
              <w:t xml:space="preserve"> （二选一）</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法人代表</w:t>
            </w:r>
          </w:p>
        </w:tc>
        <w:tc>
          <w:tcPr>
            <w:tcW w:w="718" w:type="dxa"/>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仿宋_GB2312" w:hAnsi="仿宋_GB2312" w:eastAsia="仿宋_GB2312" w:cs="仿宋_GB2312"/>
                <w:color w:val="000000"/>
                <w:kern w:val="0"/>
                <w:sz w:val="21"/>
                <w:szCs w:val="21"/>
                <w:highlight w:val="none"/>
              </w:rPr>
            </w:pPr>
          </w:p>
        </w:tc>
        <w:tc>
          <w:tcPr>
            <w:tcW w:w="1266" w:type="dxa"/>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身份证号</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手机号</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企业负责人</w:t>
            </w:r>
          </w:p>
        </w:tc>
        <w:tc>
          <w:tcPr>
            <w:tcW w:w="718" w:type="dxa"/>
            <w:tcBorders>
              <w:top w:val="single" w:color="auto" w:sz="4" w:space="0"/>
              <w:left w:val="nil"/>
              <w:bottom w:val="single" w:color="auto" w:sz="4" w:space="0"/>
              <w:right w:val="single" w:color="000000"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266" w:type="dxa"/>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职</w:t>
            </w:r>
            <w:r>
              <w:rPr>
                <w:rFonts w:hint="eastAsia" w:ascii="仿宋_GB2312" w:hAnsi="仿宋_GB2312" w:eastAsia="仿宋_GB2312" w:cs="仿宋_GB2312"/>
                <w:color w:val="000000"/>
                <w:kern w:val="0"/>
                <w:sz w:val="21"/>
                <w:szCs w:val="21"/>
                <w:highlight w:val="none"/>
                <w:lang w:val="en-US" w:eastAsia="zh-CN"/>
              </w:rPr>
              <w:t xml:space="preserve">    </w:t>
            </w:r>
            <w:r>
              <w:rPr>
                <w:rFonts w:hint="eastAsia" w:ascii="仿宋_GB2312" w:hAnsi="仿宋_GB2312" w:eastAsia="仿宋_GB2312" w:cs="仿宋_GB2312"/>
                <w:color w:val="000000"/>
                <w:kern w:val="0"/>
                <w:sz w:val="21"/>
                <w:szCs w:val="21"/>
                <w:highlight w:val="none"/>
              </w:rPr>
              <w:t>务</w:t>
            </w:r>
          </w:p>
        </w:tc>
        <w:tc>
          <w:tcPr>
            <w:tcW w:w="1980" w:type="dxa"/>
            <w:gridSpan w:val="2"/>
            <w:tcBorders>
              <w:top w:val="single" w:color="auto" w:sz="4" w:space="0"/>
              <w:left w:val="nil"/>
              <w:bottom w:val="single" w:color="auto" w:sz="4" w:space="0"/>
              <w:right w:val="nil"/>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手机号</w:t>
            </w:r>
          </w:p>
        </w:tc>
        <w:tc>
          <w:tcPr>
            <w:tcW w:w="1778" w:type="dxa"/>
            <w:gridSpan w:val="2"/>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二、申报项目</w:t>
            </w:r>
          </w:p>
        </w:tc>
      </w:tr>
      <w:tr>
        <w:tblPrEx>
          <w:tblCellMar>
            <w:top w:w="0" w:type="dxa"/>
            <w:left w:w="108" w:type="dxa"/>
            <w:bottom w:w="0" w:type="dxa"/>
            <w:right w:w="108" w:type="dxa"/>
          </w:tblCellMar>
        </w:tblPrEx>
        <w:trPr>
          <w:trHeight w:val="345"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val="0"/>
                <w:bCs w:val="0"/>
                <w:color w:val="000000"/>
                <w:kern w:val="0"/>
                <w:sz w:val="21"/>
                <w:szCs w:val="21"/>
                <w:highlight w:val="none"/>
              </w:rPr>
              <w:t>申报</w:t>
            </w:r>
            <w:r>
              <w:rPr>
                <w:rFonts w:hint="eastAsia" w:ascii="仿宋_GB2312" w:hAnsi="仿宋_GB2312" w:eastAsia="仿宋_GB2312" w:cs="仿宋_GB2312"/>
                <w:b w:val="0"/>
                <w:bCs w:val="0"/>
                <w:color w:val="000000"/>
                <w:kern w:val="0"/>
                <w:sz w:val="21"/>
                <w:szCs w:val="21"/>
                <w:highlight w:val="none"/>
                <w:lang w:eastAsia="zh-CN"/>
              </w:rPr>
              <w:t>家政服务业发展资金支持</w:t>
            </w:r>
            <w:r>
              <w:rPr>
                <w:rFonts w:hint="eastAsia" w:ascii="仿宋_GB2312" w:hAnsi="仿宋_GB2312" w:eastAsia="仿宋_GB2312" w:cs="仿宋_GB2312"/>
                <w:b w:val="0"/>
                <w:bCs w:val="0"/>
                <w:color w:val="000000"/>
                <w:kern w:val="0"/>
                <w:sz w:val="21"/>
                <w:szCs w:val="21"/>
                <w:highlight w:val="none"/>
              </w:rPr>
              <w:t>金额：</w:t>
            </w:r>
            <w:r>
              <w:rPr>
                <w:rFonts w:hint="eastAsia" w:ascii="仿宋_GB2312" w:hAnsi="仿宋_GB2312" w:eastAsia="仿宋_GB2312" w:cs="仿宋_GB2312"/>
                <w:color w:val="000000"/>
                <w:kern w:val="0"/>
                <w:sz w:val="21"/>
                <w:szCs w:val="21"/>
                <w:highlight w:val="none"/>
                <w:u w:val="single"/>
              </w:rPr>
              <w:t xml:space="preserve">    </w:t>
            </w:r>
            <w:r>
              <w:rPr>
                <w:rFonts w:hint="eastAsia" w:ascii="仿宋_GB2312" w:hAnsi="仿宋_GB2312" w:eastAsia="仿宋_GB2312" w:cs="仿宋_GB2312"/>
                <w:color w:val="000000"/>
                <w:kern w:val="0"/>
                <w:sz w:val="21"/>
                <w:szCs w:val="21"/>
                <w:highlight w:val="none"/>
                <w:u w:val="single"/>
                <w:lang w:val="en-US" w:eastAsia="zh-CN"/>
              </w:rPr>
              <w:t xml:space="preserve">  </w:t>
            </w:r>
            <w:r>
              <w:rPr>
                <w:rFonts w:hint="eastAsia" w:ascii="仿宋_GB2312" w:hAnsi="仿宋_GB2312" w:eastAsia="仿宋_GB2312" w:cs="仿宋_GB2312"/>
                <w:b w:val="0"/>
                <w:bCs w:val="0"/>
                <w:color w:val="000000"/>
                <w:kern w:val="0"/>
                <w:sz w:val="21"/>
                <w:szCs w:val="21"/>
                <w:highlight w:val="none"/>
              </w:rPr>
              <w:t>万元</w:t>
            </w: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ind w:left="404" w:leftChars="100" w:hanging="196" w:hangingChars="100"/>
              <w:jc w:val="both"/>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pacing w:val="-6"/>
                <w:kern w:val="0"/>
                <w:sz w:val="21"/>
                <w:szCs w:val="21"/>
                <w:highlight w:val="none"/>
              </w:rPr>
              <w:t>□</w:t>
            </w:r>
            <w:r>
              <w:rPr>
                <w:rFonts w:hint="eastAsia" w:ascii="仿宋_GB2312" w:hAnsi="仿宋_GB2312" w:eastAsia="仿宋_GB2312" w:cs="仿宋_GB2312"/>
                <w:color w:val="000000"/>
                <w:spacing w:val="-6"/>
                <w:kern w:val="0"/>
                <w:sz w:val="21"/>
                <w:szCs w:val="21"/>
                <w:highlight w:val="none"/>
                <w:lang w:val="en-US" w:eastAsia="zh-CN"/>
              </w:rPr>
              <w:t>(1)</w:t>
            </w:r>
            <w:r>
              <w:rPr>
                <w:rFonts w:hint="eastAsia" w:ascii="仿宋_GB2312" w:hAnsi="仿宋_GB2312" w:eastAsia="仿宋_GB2312" w:cs="仿宋_GB2312"/>
                <w:color w:val="000000"/>
                <w:spacing w:val="0"/>
                <w:kern w:val="0"/>
                <w:sz w:val="21"/>
                <w:szCs w:val="21"/>
                <w:highlight w:val="none"/>
                <w:lang w:eastAsia="zh-CN"/>
              </w:rPr>
              <w:t>岗前健康体检</w:t>
            </w:r>
            <w:r>
              <w:rPr>
                <w:rFonts w:hint="eastAsia" w:ascii="仿宋_GB2312" w:hAnsi="仿宋_GB2312" w:eastAsia="仿宋_GB2312" w:cs="仿宋_GB2312"/>
                <w:color w:val="000000"/>
                <w:spacing w:val="0"/>
                <w:kern w:val="0"/>
                <w:sz w:val="21"/>
                <w:szCs w:val="21"/>
                <w:highlight w:val="none"/>
              </w:rPr>
              <w:t>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申报</w:t>
            </w:r>
            <w:r>
              <w:rPr>
                <w:rFonts w:hint="eastAsia" w:ascii="仿宋_GB2312" w:hAnsi="仿宋_GB2312" w:eastAsia="仿宋_GB2312" w:cs="仿宋_GB2312"/>
                <w:color w:val="000000"/>
                <w:kern w:val="0"/>
                <w:sz w:val="21"/>
                <w:szCs w:val="21"/>
                <w:highlight w:val="none"/>
                <w:lang w:eastAsia="zh-CN"/>
              </w:rPr>
              <w:t>支持金</w:t>
            </w:r>
            <w:r>
              <w:rPr>
                <w:rFonts w:hint="eastAsia" w:ascii="仿宋_GB2312" w:hAnsi="仿宋_GB2312" w:eastAsia="仿宋_GB2312" w:cs="仿宋_GB2312"/>
                <w:color w:val="000000"/>
                <w:kern w:val="0"/>
                <w:sz w:val="21"/>
                <w:szCs w:val="21"/>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1"/>
                <w:szCs w:val="21"/>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ind w:left="404" w:leftChars="100" w:hanging="196" w:hangingChars="100"/>
              <w:jc w:val="both"/>
              <w:textAlignment w:val="auto"/>
              <w:outlineLvl w:val="9"/>
              <w:rPr>
                <w:rFonts w:hint="eastAsia" w:ascii="仿宋_GB2312" w:hAnsi="仿宋_GB2312" w:eastAsia="仿宋_GB2312" w:cs="仿宋_GB2312"/>
                <w:color w:val="000000"/>
                <w:spacing w:val="-6"/>
                <w:kern w:val="0"/>
                <w:sz w:val="21"/>
                <w:szCs w:val="21"/>
                <w:highlight w:val="none"/>
              </w:rPr>
            </w:pPr>
            <w:r>
              <w:rPr>
                <w:rFonts w:hint="eastAsia" w:ascii="仿宋_GB2312" w:hAnsi="仿宋_GB2312" w:eastAsia="仿宋_GB2312" w:cs="仿宋_GB2312"/>
                <w:color w:val="000000"/>
                <w:spacing w:val="-6"/>
                <w:kern w:val="0"/>
                <w:sz w:val="21"/>
                <w:szCs w:val="21"/>
                <w:highlight w:val="none"/>
              </w:rPr>
              <w:t>□</w:t>
            </w:r>
            <w:r>
              <w:rPr>
                <w:rFonts w:hint="eastAsia" w:ascii="仿宋_GB2312" w:hAnsi="仿宋_GB2312" w:eastAsia="仿宋_GB2312" w:cs="仿宋_GB2312"/>
                <w:color w:val="000000"/>
                <w:spacing w:val="-6"/>
                <w:kern w:val="0"/>
                <w:sz w:val="21"/>
                <w:szCs w:val="21"/>
                <w:highlight w:val="none"/>
                <w:lang w:val="en-US" w:eastAsia="zh-CN"/>
              </w:rPr>
              <w:t>(2)</w:t>
            </w:r>
            <w:r>
              <w:rPr>
                <w:rFonts w:hint="eastAsia" w:ascii="仿宋_GB2312" w:hAnsi="仿宋_GB2312" w:eastAsia="仿宋_GB2312" w:cs="仿宋_GB2312"/>
                <w:color w:val="000000"/>
                <w:spacing w:val="0"/>
                <w:kern w:val="0"/>
                <w:sz w:val="21"/>
                <w:szCs w:val="21"/>
                <w:highlight w:val="none"/>
                <w:lang w:eastAsia="zh-CN"/>
              </w:rPr>
              <w:t>员工制家政企业奖励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申报</w:t>
            </w:r>
            <w:r>
              <w:rPr>
                <w:rFonts w:hint="eastAsia" w:ascii="仿宋_GB2312" w:hAnsi="仿宋_GB2312" w:eastAsia="仿宋_GB2312" w:cs="仿宋_GB2312"/>
                <w:color w:val="000000"/>
                <w:kern w:val="0"/>
                <w:sz w:val="21"/>
                <w:szCs w:val="21"/>
                <w:highlight w:val="none"/>
                <w:lang w:eastAsia="zh-CN"/>
              </w:rPr>
              <w:t>支持金</w:t>
            </w:r>
            <w:r>
              <w:rPr>
                <w:rFonts w:hint="eastAsia" w:ascii="仿宋_GB2312" w:hAnsi="仿宋_GB2312" w:eastAsia="仿宋_GB2312" w:cs="仿宋_GB2312"/>
                <w:color w:val="000000"/>
                <w:kern w:val="0"/>
                <w:sz w:val="21"/>
                <w:szCs w:val="21"/>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1"/>
                <w:szCs w:val="21"/>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ind w:left="404" w:leftChars="100" w:hanging="196" w:hangingChars="100"/>
              <w:jc w:val="both"/>
              <w:textAlignment w:val="auto"/>
              <w:outlineLvl w:val="9"/>
              <w:rPr>
                <w:rFonts w:hint="eastAsia" w:ascii="仿宋_GB2312" w:hAnsi="仿宋_GB2312" w:eastAsia="仿宋_GB2312" w:cs="仿宋_GB2312"/>
                <w:color w:val="000000"/>
                <w:spacing w:val="-6"/>
                <w:kern w:val="0"/>
                <w:sz w:val="21"/>
                <w:szCs w:val="21"/>
                <w:highlight w:val="none"/>
              </w:rPr>
            </w:pPr>
            <w:r>
              <w:rPr>
                <w:rFonts w:hint="eastAsia" w:ascii="仿宋_GB2312" w:hAnsi="仿宋_GB2312" w:eastAsia="仿宋_GB2312" w:cs="仿宋_GB2312"/>
                <w:color w:val="000000"/>
                <w:spacing w:val="-6"/>
                <w:kern w:val="0"/>
                <w:sz w:val="21"/>
                <w:szCs w:val="21"/>
                <w:highlight w:val="none"/>
              </w:rPr>
              <w:t>□</w:t>
            </w:r>
            <w:r>
              <w:rPr>
                <w:rFonts w:hint="eastAsia" w:ascii="仿宋_GB2312" w:hAnsi="仿宋_GB2312" w:eastAsia="仿宋_GB2312" w:cs="仿宋_GB2312"/>
                <w:color w:val="000000"/>
                <w:spacing w:val="-6"/>
                <w:kern w:val="0"/>
                <w:sz w:val="21"/>
                <w:szCs w:val="21"/>
                <w:highlight w:val="none"/>
                <w:lang w:val="en-US" w:eastAsia="zh-CN"/>
              </w:rPr>
              <w:t>(3)</w:t>
            </w:r>
            <w:r>
              <w:rPr>
                <w:rFonts w:hint="eastAsia" w:ascii="仿宋_GB2312" w:hAnsi="仿宋_GB2312" w:eastAsia="仿宋_GB2312" w:cs="仿宋_GB2312"/>
                <w:color w:val="000000"/>
                <w:spacing w:val="0"/>
                <w:kern w:val="0"/>
                <w:sz w:val="21"/>
                <w:szCs w:val="21"/>
                <w:highlight w:val="none"/>
                <w:lang w:eastAsia="zh-CN"/>
              </w:rPr>
              <w:t>商业保险补助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申报</w:t>
            </w:r>
            <w:r>
              <w:rPr>
                <w:rFonts w:hint="eastAsia" w:ascii="仿宋_GB2312" w:hAnsi="仿宋_GB2312" w:eastAsia="仿宋_GB2312" w:cs="仿宋_GB2312"/>
                <w:color w:val="000000"/>
                <w:kern w:val="0"/>
                <w:sz w:val="21"/>
                <w:szCs w:val="21"/>
                <w:highlight w:val="none"/>
                <w:lang w:eastAsia="zh-CN"/>
              </w:rPr>
              <w:t>支持金</w:t>
            </w:r>
            <w:r>
              <w:rPr>
                <w:rFonts w:hint="eastAsia" w:ascii="仿宋_GB2312" w:hAnsi="仿宋_GB2312" w:eastAsia="仿宋_GB2312" w:cs="仿宋_GB2312"/>
                <w:color w:val="000000"/>
                <w:kern w:val="0"/>
                <w:sz w:val="21"/>
                <w:szCs w:val="21"/>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1"/>
                <w:szCs w:val="21"/>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ind w:left="404" w:leftChars="100" w:hanging="196" w:hangingChars="100"/>
              <w:jc w:val="both"/>
              <w:textAlignment w:val="auto"/>
              <w:outlineLvl w:val="9"/>
              <w:rPr>
                <w:rFonts w:hint="eastAsia" w:ascii="仿宋_GB2312" w:hAnsi="仿宋_GB2312" w:eastAsia="仿宋_GB2312" w:cs="仿宋_GB2312"/>
                <w:color w:val="000000"/>
                <w:spacing w:val="-6"/>
                <w:kern w:val="0"/>
                <w:sz w:val="21"/>
                <w:szCs w:val="21"/>
                <w:highlight w:val="none"/>
              </w:rPr>
            </w:pPr>
            <w:r>
              <w:rPr>
                <w:rFonts w:hint="eastAsia" w:ascii="仿宋_GB2312" w:hAnsi="仿宋_GB2312" w:eastAsia="仿宋_GB2312" w:cs="仿宋_GB2312"/>
                <w:color w:val="000000"/>
                <w:spacing w:val="-6"/>
                <w:kern w:val="0"/>
                <w:sz w:val="21"/>
                <w:szCs w:val="21"/>
                <w:highlight w:val="none"/>
              </w:rPr>
              <w:t>□</w:t>
            </w:r>
            <w:r>
              <w:rPr>
                <w:rFonts w:hint="eastAsia" w:ascii="仿宋_GB2312" w:hAnsi="仿宋_GB2312" w:eastAsia="仿宋_GB2312" w:cs="仿宋_GB2312"/>
                <w:color w:val="000000"/>
                <w:spacing w:val="-6"/>
                <w:kern w:val="0"/>
                <w:sz w:val="21"/>
                <w:szCs w:val="21"/>
                <w:highlight w:val="none"/>
                <w:lang w:val="en-US" w:eastAsia="zh-CN"/>
              </w:rPr>
              <w:t>(4)</w:t>
            </w:r>
            <w:r>
              <w:rPr>
                <w:rFonts w:hint="eastAsia" w:ascii="仿宋_GB2312" w:hAnsi="仿宋_GB2312" w:eastAsia="仿宋_GB2312" w:cs="仿宋_GB2312"/>
                <w:color w:val="000000"/>
                <w:spacing w:val="-6"/>
                <w:kern w:val="0"/>
                <w:sz w:val="21"/>
                <w:szCs w:val="21"/>
                <w:highlight w:val="none"/>
              </w:rPr>
              <w:t>线上线下融合发展奖励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申报</w:t>
            </w:r>
            <w:r>
              <w:rPr>
                <w:rFonts w:hint="eastAsia" w:ascii="仿宋_GB2312" w:hAnsi="仿宋_GB2312" w:eastAsia="仿宋_GB2312" w:cs="仿宋_GB2312"/>
                <w:color w:val="000000"/>
                <w:kern w:val="0"/>
                <w:sz w:val="21"/>
                <w:szCs w:val="21"/>
                <w:highlight w:val="none"/>
                <w:lang w:eastAsia="zh-CN"/>
              </w:rPr>
              <w:t>支持金</w:t>
            </w:r>
            <w:r>
              <w:rPr>
                <w:rFonts w:hint="eastAsia" w:ascii="仿宋_GB2312" w:hAnsi="仿宋_GB2312" w:eastAsia="仿宋_GB2312" w:cs="仿宋_GB2312"/>
                <w:color w:val="000000"/>
                <w:kern w:val="0"/>
                <w:sz w:val="21"/>
                <w:szCs w:val="21"/>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1"/>
                <w:szCs w:val="21"/>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ind w:left="404" w:leftChars="100" w:hanging="196" w:hangingChars="100"/>
              <w:jc w:val="both"/>
              <w:textAlignment w:val="auto"/>
              <w:outlineLvl w:val="9"/>
              <w:rPr>
                <w:rFonts w:hint="eastAsia" w:ascii="仿宋_GB2312" w:hAnsi="仿宋_GB2312" w:eastAsia="仿宋_GB2312" w:cs="仿宋_GB2312"/>
                <w:color w:val="000000"/>
                <w:spacing w:val="-6"/>
                <w:kern w:val="0"/>
                <w:sz w:val="21"/>
                <w:szCs w:val="21"/>
                <w:highlight w:val="none"/>
              </w:rPr>
            </w:pPr>
            <w:r>
              <w:rPr>
                <w:rFonts w:hint="eastAsia" w:ascii="仿宋_GB2312" w:hAnsi="仿宋_GB2312" w:eastAsia="仿宋_GB2312" w:cs="仿宋_GB2312"/>
                <w:color w:val="000000"/>
                <w:spacing w:val="-6"/>
                <w:kern w:val="0"/>
                <w:sz w:val="21"/>
                <w:szCs w:val="21"/>
                <w:highlight w:val="none"/>
              </w:rPr>
              <w:t>□</w:t>
            </w:r>
            <w:r>
              <w:rPr>
                <w:rFonts w:hint="eastAsia" w:ascii="仿宋_GB2312" w:hAnsi="仿宋_GB2312" w:eastAsia="仿宋_GB2312" w:cs="仿宋_GB2312"/>
                <w:color w:val="000000"/>
                <w:spacing w:val="-6"/>
                <w:kern w:val="0"/>
                <w:sz w:val="21"/>
                <w:szCs w:val="21"/>
                <w:highlight w:val="none"/>
                <w:lang w:val="en-US" w:eastAsia="zh-CN"/>
              </w:rPr>
              <w:t>(5)</w:t>
            </w:r>
            <w:r>
              <w:rPr>
                <w:rFonts w:hint="eastAsia" w:ascii="仿宋_GB2312" w:hAnsi="仿宋_GB2312" w:eastAsia="仿宋_GB2312" w:cs="仿宋_GB2312"/>
                <w:color w:val="000000"/>
                <w:spacing w:val="0"/>
                <w:kern w:val="0"/>
                <w:sz w:val="21"/>
                <w:szCs w:val="21"/>
                <w:highlight w:val="none"/>
                <w:lang w:eastAsia="zh-CN"/>
              </w:rPr>
              <w:t>优秀家政员奖励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申报</w:t>
            </w:r>
            <w:r>
              <w:rPr>
                <w:rFonts w:hint="eastAsia" w:ascii="仿宋_GB2312" w:hAnsi="仿宋_GB2312" w:eastAsia="仿宋_GB2312" w:cs="仿宋_GB2312"/>
                <w:color w:val="000000"/>
                <w:kern w:val="0"/>
                <w:sz w:val="21"/>
                <w:szCs w:val="21"/>
                <w:highlight w:val="none"/>
                <w:lang w:eastAsia="zh-CN"/>
              </w:rPr>
              <w:t>支持金</w:t>
            </w:r>
            <w:r>
              <w:rPr>
                <w:rFonts w:hint="eastAsia" w:ascii="仿宋_GB2312" w:hAnsi="仿宋_GB2312" w:eastAsia="仿宋_GB2312" w:cs="仿宋_GB2312"/>
                <w:color w:val="000000"/>
                <w:kern w:val="0"/>
                <w:sz w:val="21"/>
                <w:szCs w:val="21"/>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1"/>
                <w:szCs w:val="21"/>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b/>
                <w:bCs/>
                <w:color w:val="000000"/>
                <w:kern w:val="0"/>
                <w:sz w:val="21"/>
                <w:szCs w:val="21"/>
                <w:highlight w:val="none"/>
              </w:rPr>
              <w:t>三、</w:t>
            </w:r>
            <w:r>
              <w:rPr>
                <w:rFonts w:hint="eastAsia" w:ascii="仿宋_GB2312" w:hAnsi="仿宋_GB2312" w:eastAsia="仿宋_GB2312" w:cs="仿宋_GB2312"/>
                <w:b/>
                <w:bCs/>
                <w:color w:val="000000"/>
                <w:kern w:val="0"/>
                <w:sz w:val="21"/>
                <w:szCs w:val="21"/>
                <w:highlight w:val="none"/>
                <w:lang w:eastAsia="zh-CN"/>
              </w:rPr>
              <w:t>申报单位</w:t>
            </w:r>
            <w:r>
              <w:rPr>
                <w:rFonts w:hint="eastAsia" w:ascii="仿宋_GB2312" w:hAnsi="仿宋_GB2312" w:eastAsia="仿宋_GB2312" w:cs="仿宋_GB2312"/>
                <w:b/>
                <w:bCs/>
                <w:color w:val="000000"/>
                <w:kern w:val="0"/>
                <w:sz w:val="21"/>
                <w:szCs w:val="21"/>
                <w:highlight w:val="none"/>
              </w:rPr>
              <w:t>声明</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numPr>
                <w:ilvl w:val="0"/>
                <w:numId w:val="2"/>
              </w:numPr>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1"/>
                <w:szCs w:val="21"/>
                <w:highlight w:val="none"/>
                <w:lang w:eastAsia="zh-CN"/>
              </w:rPr>
            </w:pPr>
            <w:r>
              <w:rPr>
                <w:rFonts w:hint="eastAsia" w:ascii="仿宋_GB2312" w:hAnsi="仿宋_GB2312" w:eastAsia="仿宋_GB2312" w:cs="仿宋_GB2312"/>
                <w:b w:val="0"/>
                <w:bCs w:val="0"/>
                <w:color w:val="000000"/>
                <w:kern w:val="0"/>
                <w:sz w:val="21"/>
                <w:szCs w:val="21"/>
                <w:highlight w:val="none"/>
              </w:rPr>
              <w:t>申报的所有文件、单证和资料是准确、真实、完整、有效的，所有复印件均与原件完全一致，如有虚构、失实、欺诈等情况，愿意承担由此引致的全部责任和后果</w:t>
            </w:r>
            <w:r>
              <w:rPr>
                <w:rFonts w:hint="eastAsia" w:ascii="仿宋_GB2312" w:hAnsi="仿宋_GB2312" w:eastAsia="仿宋_GB2312" w:cs="仿宋_GB2312"/>
                <w:b w:val="0"/>
                <w:bCs w:val="0"/>
                <w:color w:val="000000"/>
                <w:kern w:val="0"/>
                <w:sz w:val="21"/>
                <w:szCs w:val="21"/>
                <w:highlight w:val="none"/>
                <w:lang w:eastAsia="zh-CN"/>
              </w:rPr>
              <w:t>；</w:t>
            </w:r>
          </w:p>
          <w:p>
            <w:pPr>
              <w:pStyle w:val="25"/>
              <w:keepNext w:val="0"/>
              <w:keepLines w:val="0"/>
              <w:pageBreakBefore w:val="0"/>
              <w:widowControl/>
              <w:numPr>
                <w:ilvl w:val="0"/>
                <w:numId w:val="2"/>
              </w:numPr>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同一项目已获得中央家政服务业专项资金或省级其他专项资金补助不得重复申报；</w:t>
            </w:r>
          </w:p>
          <w:p>
            <w:pPr>
              <w:pStyle w:val="25"/>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000000"/>
                <w:kern w:val="0"/>
                <w:sz w:val="21"/>
                <w:szCs w:val="21"/>
                <w:highlight w:val="none"/>
              </w:rPr>
              <w:t>3.承诺接受有关主管部门为审核本</w:t>
            </w:r>
            <w:r>
              <w:rPr>
                <w:rFonts w:hint="eastAsia" w:ascii="仿宋_GB2312" w:hAnsi="仿宋_GB2312" w:eastAsia="仿宋_GB2312" w:cs="仿宋_GB2312"/>
                <w:b w:val="0"/>
                <w:bCs w:val="0"/>
                <w:color w:val="000000"/>
                <w:kern w:val="0"/>
                <w:sz w:val="21"/>
                <w:szCs w:val="21"/>
                <w:highlight w:val="none"/>
                <w:lang w:eastAsia="zh-CN"/>
              </w:rPr>
              <w:t>资金申报</w:t>
            </w:r>
            <w:r>
              <w:rPr>
                <w:rFonts w:hint="eastAsia" w:ascii="仿宋_GB2312" w:hAnsi="仿宋_GB2312" w:eastAsia="仿宋_GB2312" w:cs="仿宋_GB2312"/>
                <w:b w:val="0"/>
                <w:bCs w:val="0"/>
                <w:color w:val="000000"/>
                <w:kern w:val="0"/>
                <w:sz w:val="21"/>
                <w:szCs w:val="21"/>
                <w:highlight w:val="none"/>
              </w:rPr>
              <w:t>而进行的必要核查。</w:t>
            </w:r>
          </w:p>
          <w:p>
            <w:pPr>
              <w:pStyle w:val="25"/>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000000"/>
                <w:kern w:val="0"/>
                <w:sz w:val="21"/>
                <w:szCs w:val="21"/>
                <w:highlight w:val="none"/>
              </w:rPr>
              <w:t>申请企业法定代表人/负责人：（签名）</w:t>
            </w:r>
          </w:p>
          <w:p>
            <w:pPr>
              <w:pStyle w:val="25"/>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b w:val="0"/>
                <w:bCs w:val="0"/>
                <w:color w:val="000000"/>
                <w:kern w:val="0"/>
                <w:sz w:val="21"/>
                <w:szCs w:val="21"/>
                <w:highlight w:val="none"/>
                <w:lang w:val="en-US" w:eastAsia="zh-CN"/>
              </w:rPr>
              <w:t xml:space="preserve">                                         </w:t>
            </w:r>
            <w:r>
              <w:rPr>
                <w:rFonts w:hint="eastAsia" w:ascii="仿宋_GB2312" w:hAnsi="仿宋_GB2312" w:eastAsia="仿宋_GB2312" w:cs="仿宋_GB2312"/>
                <w:b w:val="0"/>
                <w:bCs w:val="0"/>
                <w:color w:val="000000"/>
                <w:kern w:val="0"/>
                <w:sz w:val="21"/>
                <w:szCs w:val="21"/>
                <w:highlight w:val="none"/>
              </w:rPr>
              <w:t>申请企业盖章</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lang w:eastAsia="zh-CN"/>
              </w:rPr>
              <w:t>四、</w:t>
            </w:r>
            <w:r>
              <w:rPr>
                <w:rFonts w:hint="eastAsia" w:ascii="仿宋_GB2312" w:hAnsi="仿宋_GB2312" w:eastAsia="仿宋_GB2312" w:cs="仿宋_GB2312"/>
                <w:b/>
                <w:bCs/>
                <w:color w:val="000000"/>
                <w:kern w:val="0"/>
                <w:sz w:val="21"/>
                <w:szCs w:val="21"/>
                <w:highlight w:val="none"/>
              </w:rPr>
              <w:t>设区市商务、财政部门</w:t>
            </w:r>
            <w:r>
              <w:rPr>
                <w:rFonts w:hint="eastAsia" w:ascii="仿宋_GB2312" w:hAnsi="仿宋_GB2312" w:eastAsia="仿宋_GB2312" w:cs="仿宋_GB2312"/>
                <w:b/>
                <w:color w:val="000000"/>
                <w:kern w:val="0"/>
                <w:sz w:val="21"/>
                <w:szCs w:val="21"/>
                <w:highlight w:val="none"/>
              </w:rPr>
              <w:t>审核</w:t>
            </w:r>
            <w:r>
              <w:rPr>
                <w:rFonts w:hint="eastAsia" w:ascii="仿宋_GB2312" w:hAnsi="仿宋_GB2312" w:eastAsia="仿宋_GB2312" w:cs="仿宋_GB2312"/>
                <w:b/>
                <w:bCs/>
                <w:color w:val="000000"/>
                <w:kern w:val="0"/>
                <w:sz w:val="21"/>
                <w:szCs w:val="21"/>
                <w:highlight w:val="none"/>
              </w:rPr>
              <w:t>情况</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申报材料</w:t>
            </w:r>
          </w:p>
        </w:tc>
        <w:tc>
          <w:tcPr>
            <w:tcW w:w="1211"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 已审核</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推荐家政服务业发展资金支持金额</w:t>
            </w:r>
          </w:p>
        </w:tc>
        <w:tc>
          <w:tcPr>
            <w:tcW w:w="1211"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400" w:lineRule="exact"/>
              <w:jc w:val="right"/>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u w:val="single"/>
              </w:rPr>
              <w:t xml:space="preserve"> </w:t>
            </w:r>
            <w:r>
              <w:rPr>
                <w:rFonts w:hint="eastAsia" w:ascii="仿宋_GB2312" w:hAnsi="仿宋_GB2312" w:eastAsia="仿宋_GB2312" w:cs="仿宋_GB2312"/>
                <w:color w:val="000000"/>
                <w:kern w:val="0"/>
                <w:sz w:val="21"/>
                <w:szCs w:val="21"/>
                <w:highlight w:val="none"/>
                <w:u w:val="single"/>
                <w:lang w:val="en-US" w:eastAsia="zh-CN"/>
              </w:rPr>
              <w:t xml:space="preserve">    </w:t>
            </w:r>
            <w:r>
              <w:rPr>
                <w:rFonts w:hint="eastAsia" w:ascii="仿宋_GB2312" w:hAnsi="仿宋_GB2312" w:eastAsia="仿宋_GB2312" w:cs="仿宋_GB2312"/>
                <w:color w:val="000000"/>
                <w:kern w:val="0"/>
                <w:sz w:val="21"/>
                <w:szCs w:val="21"/>
                <w:highlight w:val="none"/>
                <w:lang w:eastAsia="zh-CN"/>
              </w:rPr>
              <w:t>万元</w:t>
            </w:r>
          </w:p>
        </w:tc>
      </w:tr>
      <w:tr>
        <w:tblPrEx>
          <w:tblCellMar>
            <w:top w:w="0" w:type="dxa"/>
            <w:left w:w="108" w:type="dxa"/>
            <w:bottom w:w="0" w:type="dxa"/>
            <w:right w:w="108" w:type="dxa"/>
          </w:tblCellMar>
        </w:tblPrEx>
        <w:trPr>
          <w:trHeight w:val="123"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设区市商务部门审核意见：（盖章）</w:t>
            </w:r>
          </w:p>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p>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p>
          <w:p>
            <w:pPr>
              <w:pStyle w:val="25"/>
              <w:keepNext w:val="0"/>
              <w:keepLines w:val="0"/>
              <w:pageBreakBefore w:val="0"/>
              <w:widowControl/>
              <w:kinsoku/>
              <w:wordWrap/>
              <w:overflowPunct/>
              <w:topLinePunct w:val="0"/>
              <w:autoSpaceDE/>
              <w:autoSpaceDN/>
              <w:bidi w:val="0"/>
              <w:adjustRightInd/>
              <w:spacing w:after="156" w:afterLines="50" w:line="320" w:lineRule="exact"/>
              <w:jc w:val="righ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年    月    日</w:t>
            </w:r>
          </w:p>
        </w:tc>
        <w:tc>
          <w:tcPr>
            <w:tcW w:w="4793" w:type="dxa"/>
            <w:gridSpan w:val="5"/>
            <w:tcBorders>
              <w:top w:val="single" w:color="auto" w:sz="4" w:space="0"/>
              <w:left w:val="nil"/>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设区市财政部门审核意见：（盖章）</w:t>
            </w:r>
          </w:p>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p>
          <w:p>
            <w:pPr>
              <w:pStyle w:val="25"/>
              <w:keepNext w:val="0"/>
              <w:keepLines w:val="0"/>
              <w:pageBreakBefore w:val="0"/>
              <w:widowControl/>
              <w:kinsoku/>
              <w:wordWrap/>
              <w:overflowPunct/>
              <w:topLinePunct w:val="0"/>
              <w:autoSpaceDE/>
              <w:autoSpaceDN/>
              <w:bidi w:val="0"/>
              <w:adjustRightInd/>
              <w:spacing w:line="320" w:lineRule="exact"/>
              <w:textAlignment w:val="auto"/>
              <w:outlineLvl w:val="9"/>
              <w:rPr>
                <w:rFonts w:hint="eastAsia" w:ascii="仿宋_GB2312" w:hAnsi="仿宋_GB2312" w:eastAsia="仿宋_GB2312" w:cs="仿宋_GB2312"/>
                <w:color w:val="000000"/>
                <w:kern w:val="0"/>
                <w:sz w:val="21"/>
                <w:szCs w:val="21"/>
                <w:highlight w:val="none"/>
              </w:rPr>
            </w:pPr>
          </w:p>
          <w:p>
            <w:pPr>
              <w:pStyle w:val="25"/>
              <w:keepNext w:val="0"/>
              <w:keepLines w:val="0"/>
              <w:pageBreakBefore w:val="0"/>
              <w:widowControl/>
              <w:kinsoku/>
              <w:wordWrap/>
              <w:overflowPunct/>
              <w:topLinePunct w:val="0"/>
              <w:autoSpaceDE/>
              <w:autoSpaceDN/>
              <w:bidi w:val="0"/>
              <w:adjustRightInd/>
              <w:spacing w:after="156" w:afterLines="50" w:line="320" w:lineRule="exact"/>
              <w:jc w:val="right"/>
              <w:textAlignment w:val="auto"/>
              <w:outlineLvl w:val="9"/>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年    月    日</w:t>
            </w:r>
          </w:p>
        </w:tc>
      </w:tr>
    </w:tbl>
    <w:p>
      <w:r>
        <w:br w:type="page"/>
      </w:r>
    </w:p>
    <w:p>
      <w:pPr>
        <w:spacing w:line="600" w:lineRule="atLeast"/>
        <w:rPr>
          <w:rFonts w:hint="eastAsia" w:ascii="黑体" w:hAnsi="黑体" w:eastAsia="黑体" w:cs="黑体"/>
          <w:color w:val="000000"/>
          <w:kern w:val="0"/>
          <w:sz w:val="32"/>
          <w:szCs w:val="32"/>
          <w:lang w:val="en-US"/>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before="0" w:beforeLines="0" w:after="312"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lang w:eastAsia="zh-CN"/>
        </w:rPr>
        <w:t>优秀</w:t>
      </w:r>
      <w:r>
        <w:rPr>
          <w:rFonts w:hint="eastAsia" w:ascii="方正小标宋简体" w:hAnsi="方正小标宋简体" w:eastAsia="方正小标宋简体" w:cs="方正小标宋简体"/>
          <w:b w:val="0"/>
          <w:bCs/>
          <w:color w:val="000000"/>
          <w:kern w:val="0"/>
          <w:sz w:val="36"/>
          <w:szCs w:val="36"/>
        </w:rPr>
        <w:t>家政员</w:t>
      </w:r>
      <w:r>
        <w:rPr>
          <w:rFonts w:hint="eastAsia" w:ascii="方正小标宋简体" w:hAnsi="方正小标宋简体" w:eastAsia="方正小标宋简体" w:cs="方正小标宋简体"/>
          <w:b w:val="0"/>
          <w:bCs/>
          <w:color w:val="000000"/>
          <w:kern w:val="0"/>
          <w:sz w:val="36"/>
          <w:szCs w:val="36"/>
          <w:lang w:eastAsia="zh-CN"/>
        </w:rPr>
        <w:t>奖励项目申报</w:t>
      </w:r>
      <w:r>
        <w:rPr>
          <w:rFonts w:hint="eastAsia" w:ascii="方正小标宋简体" w:hAnsi="方正小标宋简体" w:eastAsia="方正小标宋简体" w:cs="方正小标宋简体"/>
          <w:b w:val="0"/>
          <w:bCs/>
          <w:color w:val="000000"/>
          <w:kern w:val="0"/>
          <w:sz w:val="36"/>
          <w:szCs w:val="36"/>
        </w:rPr>
        <w:t>表</w:t>
      </w:r>
    </w:p>
    <w:tbl>
      <w:tblPr>
        <w:tblStyle w:val="6"/>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3"/>
        <w:gridCol w:w="1950"/>
        <w:gridCol w:w="765"/>
        <w:gridCol w:w="372"/>
        <w:gridCol w:w="1593"/>
        <w:gridCol w:w="249"/>
        <w:gridCol w:w="985"/>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lang w:eastAsia="zh-CN"/>
              </w:rPr>
              <w:t>所在</w:t>
            </w:r>
            <w:r>
              <w:rPr>
                <w:rFonts w:hint="eastAsia" w:ascii="CESI仿宋-GB2312" w:hAnsi="CESI仿宋-GB2312" w:eastAsia="CESI仿宋-GB2312" w:cs="CESI仿宋-GB2312"/>
                <w:color w:val="auto"/>
                <w:sz w:val="21"/>
                <w:szCs w:val="21"/>
              </w:rPr>
              <w:t>企业名称</w:t>
            </w:r>
          </w:p>
        </w:tc>
        <w:tc>
          <w:tcPr>
            <w:tcW w:w="5914" w:type="dxa"/>
            <w:gridSpan w:val="6"/>
            <w:vAlign w:val="center"/>
          </w:tcPr>
          <w:p>
            <w:pPr>
              <w:spacing w:line="320" w:lineRule="exact"/>
              <w:rPr>
                <w:rFonts w:hint="eastAsia" w:ascii="CESI仿宋-GB2312" w:hAnsi="CESI仿宋-GB2312" w:eastAsia="CESI仿宋-GB2312" w:cs="CESI仿宋-GB2312"/>
                <w:color w:val="auto"/>
                <w:sz w:val="21"/>
                <w:szCs w:val="21"/>
              </w:rPr>
            </w:pPr>
          </w:p>
        </w:tc>
        <w:tc>
          <w:tcPr>
            <w:tcW w:w="1888" w:type="dxa"/>
            <w:vMerge w:val="restart"/>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照</w:t>
            </w:r>
          </w:p>
          <w:p>
            <w:pPr>
              <w:spacing w:line="320" w:lineRule="exact"/>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片</w:t>
            </w: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（一寸）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lang w:eastAsia="zh-CN"/>
              </w:rPr>
              <w:t>家政员</w:t>
            </w:r>
            <w:r>
              <w:rPr>
                <w:rFonts w:hint="eastAsia" w:ascii="CESI仿宋-GB2312" w:hAnsi="CESI仿宋-GB2312" w:eastAsia="CESI仿宋-GB2312" w:cs="CESI仿宋-GB2312"/>
                <w:color w:val="auto"/>
                <w:sz w:val="21"/>
                <w:szCs w:val="21"/>
              </w:rPr>
              <w:t>姓名</w:t>
            </w:r>
          </w:p>
        </w:tc>
        <w:tc>
          <w:tcPr>
            <w:tcW w:w="2715"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965" w:type="dxa"/>
            <w:gridSpan w:val="2"/>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性 </w:t>
            </w:r>
            <w:r>
              <w:rPr>
                <w:rFonts w:hint="eastAsia" w:ascii="CESI仿宋-GB2312" w:hAnsi="CESI仿宋-GB2312" w:eastAsia="CESI仿宋-GB2312" w:cs="CESI仿宋-GB2312"/>
                <w:color w:val="auto"/>
                <w:sz w:val="21"/>
                <w:szCs w:val="21"/>
                <w:lang w:val="en-US" w:eastAsia="zh-CN"/>
              </w:rPr>
              <w:t xml:space="preserve">   </w:t>
            </w:r>
            <w:r>
              <w:rPr>
                <w:rFonts w:hint="eastAsia" w:ascii="CESI仿宋-GB2312" w:hAnsi="CESI仿宋-GB2312" w:eastAsia="CESI仿宋-GB2312" w:cs="CESI仿宋-GB2312"/>
                <w:color w:val="auto"/>
                <w:sz w:val="21"/>
                <w:szCs w:val="21"/>
              </w:rPr>
              <w:t>别</w:t>
            </w:r>
          </w:p>
        </w:tc>
        <w:tc>
          <w:tcPr>
            <w:tcW w:w="1234"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888" w:type="dxa"/>
            <w:vMerge w:val="continue"/>
            <w:vAlign w:val="center"/>
          </w:tcPr>
          <w:p>
            <w:pPr>
              <w:spacing w:line="320" w:lineRule="exact"/>
              <w:jc w:val="center"/>
              <w:rPr>
                <w:rFonts w:hint="eastAsia" w:ascii="CESI仿宋-GB2312" w:hAnsi="CESI仿宋-GB2312" w:eastAsia="CESI仿宋-GB2312" w:cs="CESI仿宋-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eastAsia="zh-CN"/>
              </w:rPr>
              <w:t>身份证号</w:t>
            </w:r>
          </w:p>
        </w:tc>
        <w:tc>
          <w:tcPr>
            <w:tcW w:w="2715"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965" w:type="dxa"/>
            <w:gridSpan w:val="2"/>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出生年月</w:t>
            </w:r>
          </w:p>
        </w:tc>
        <w:tc>
          <w:tcPr>
            <w:tcW w:w="1234"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888" w:type="dxa"/>
            <w:vMerge w:val="continue"/>
            <w:vAlign w:val="center"/>
          </w:tcPr>
          <w:p>
            <w:pPr>
              <w:spacing w:line="320" w:lineRule="exact"/>
              <w:jc w:val="center"/>
              <w:rPr>
                <w:rFonts w:hint="eastAsia" w:ascii="CESI仿宋-GB2312" w:hAnsi="CESI仿宋-GB2312" w:eastAsia="CESI仿宋-GB2312" w:cs="CESI仿宋-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从事工种</w:t>
            </w:r>
          </w:p>
        </w:tc>
        <w:tc>
          <w:tcPr>
            <w:tcW w:w="2715"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965" w:type="dxa"/>
            <w:gridSpan w:val="2"/>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从事本工种年限</w:t>
            </w:r>
          </w:p>
        </w:tc>
        <w:tc>
          <w:tcPr>
            <w:tcW w:w="1234" w:type="dxa"/>
            <w:gridSpan w:val="2"/>
            <w:vAlign w:val="center"/>
          </w:tcPr>
          <w:p>
            <w:pPr>
              <w:spacing w:line="320" w:lineRule="exact"/>
              <w:jc w:val="center"/>
              <w:rPr>
                <w:rFonts w:hint="eastAsia" w:ascii="CESI仿宋-GB2312" w:hAnsi="CESI仿宋-GB2312" w:eastAsia="CESI仿宋-GB2312" w:cs="CESI仿宋-GB2312"/>
                <w:color w:val="auto"/>
                <w:sz w:val="21"/>
                <w:szCs w:val="21"/>
              </w:rPr>
            </w:pPr>
          </w:p>
        </w:tc>
        <w:tc>
          <w:tcPr>
            <w:tcW w:w="1888" w:type="dxa"/>
            <w:vMerge w:val="continue"/>
            <w:vAlign w:val="center"/>
          </w:tcPr>
          <w:p>
            <w:pPr>
              <w:spacing w:line="320" w:lineRule="exact"/>
              <w:jc w:val="center"/>
              <w:rPr>
                <w:rFonts w:hint="eastAsia" w:ascii="CESI仿宋-GB2312" w:hAnsi="CESI仿宋-GB2312" w:eastAsia="CESI仿宋-GB2312" w:cs="CESI仿宋-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823" w:type="dxa"/>
            <w:vMerge w:val="restart"/>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持证上岗情况</w:t>
            </w:r>
          </w:p>
        </w:tc>
        <w:tc>
          <w:tcPr>
            <w:tcW w:w="1950" w:type="dxa"/>
            <w:vAlign w:val="center"/>
          </w:tcPr>
          <w:p>
            <w:pPr>
              <w:spacing w:line="320" w:lineRule="exact"/>
              <w:jc w:val="center"/>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lang w:eastAsia="zh-CN"/>
              </w:rPr>
              <w:t>是否获得</w:t>
            </w:r>
            <w:r>
              <w:rPr>
                <w:rFonts w:hint="eastAsia" w:ascii="CESI仿宋-GB2312" w:hAnsi="CESI仿宋-GB2312" w:eastAsia="CESI仿宋-GB2312" w:cs="CESI仿宋-GB2312"/>
                <w:color w:val="auto"/>
                <w:szCs w:val="21"/>
              </w:rPr>
              <w:t>人社部</w:t>
            </w:r>
            <w:r>
              <w:rPr>
                <w:rFonts w:hint="eastAsia" w:ascii="CESI仿宋-GB2312" w:hAnsi="CESI仿宋-GB2312" w:eastAsia="CESI仿宋-GB2312" w:cs="CESI仿宋-GB2312"/>
                <w:color w:val="auto"/>
                <w:szCs w:val="21"/>
                <w:lang w:eastAsia="zh-CN"/>
              </w:rPr>
              <w:t>门颁发</w:t>
            </w:r>
            <w:r>
              <w:rPr>
                <w:rFonts w:hint="eastAsia" w:ascii="CESI仿宋-GB2312" w:hAnsi="CESI仿宋-GB2312" w:eastAsia="CESI仿宋-GB2312" w:cs="CESI仿宋-GB2312"/>
                <w:color w:val="auto"/>
                <w:szCs w:val="21"/>
              </w:rPr>
              <w:t>职业技能</w:t>
            </w:r>
            <w:r>
              <w:rPr>
                <w:rFonts w:hint="eastAsia" w:ascii="CESI仿宋-GB2312" w:hAnsi="CESI仿宋-GB2312" w:eastAsia="CESI仿宋-GB2312" w:cs="CESI仿宋-GB2312"/>
                <w:color w:val="auto"/>
                <w:szCs w:val="21"/>
                <w:lang w:eastAsia="zh-CN"/>
              </w:rPr>
              <w:t>证书</w:t>
            </w:r>
          </w:p>
        </w:tc>
        <w:tc>
          <w:tcPr>
            <w:tcW w:w="765" w:type="dxa"/>
            <w:vAlign w:val="center"/>
          </w:tcPr>
          <w:p>
            <w:pPr>
              <w:spacing w:line="320" w:lineRule="exact"/>
              <w:jc w:val="center"/>
              <w:rPr>
                <w:rFonts w:hint="eastAsia" w:ascii="CESI仿宋-GB2312" w:hAnsi="CESI仿宋-GB2312" w:eastAsia="CESI仿宋-GB2312" w:cs="CESI仿宋-GB2312"/>
                <w:color w:val="auto"/>
                <w:szCs w:val="21"/>
              </w:rPr>
            </w:pPr>
          </w:p>
        </w:tc>
        <w:tc>
          <w:tcPr>
            <w:tcW w:w="1965" w:type="dxa"/>
            <w:gridSpan w:val="2"/>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技能证等级</w:t>
            </w:r>
          </w:p>
        </w:tc>
        <w:tc>
          <w:tcPr>
            <w:tcW w:w="3122" w:type="dxa"/>
            <w:gridSpan w:val="3"/>
            <w:vAlign w:val="center"/>
          </w:tcPr>
          <w:p>
            <w:pPr>
              <w:spacing w:line="320" w:lineRule="exact"/>
              <w:jc w:val="center"/>
              <w:rPr>
                <w:rFonts w:hint="eastAsia" w:ascii="CESI仿宋-GB2312" w:hAnsi="CESI仿宋-GB2312" w:eastAsia="CESI仿宋-GB2312" w:cs="CESI仿宋-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823" w:type="dxa"/>
            <w:vMerge w:val="continue"/>
            <w:vAlign w:val="center"/>
          </w:tcPr>
          <w:p>
            <w:pPr>
              <w:spacing w:line="320" w:lineRule="exact"/>
              <w:jc w:val="center"/>
              <w:rPr>
                <w:rFonts w:hint="eastAsia" w:ascii="CESI仿宋-GB2312" w:hAnsi="CESI仿宋-GB2312" w:eastAsia="CESI仿宋-GB2312" w:cs="CESI仿宋-GB2312"/>
                <w:color w:val="auto"/>
                <w:sz w:val="21"/>
                <w:szCs w:val="21"/>
              </w:rPr>
            </w:pPr>
          </w:p>
        </w:tc>
        <w:tc>
          <w:tcPr>
            <w:tcW w:w="1950" w:type="dxa"/>
            <w:vAlign w:val="center"/>
          </w:tcPr>
          <w:p>
            <w:pPr>
              <w:spacing w:line="320" w:lineRule="exact"/>
              <w:jc w:val="center"/>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rPr>
              <w:t>是否在</w:t>
            </w:r>
            <w:r>
              <w:rPr>
                <w:rFonts w:hint="eastAsia" w:ascii="CESI仿宋-GB2312" w:hAnsi="CESI仿宋-GB2312" w:eastAsia="CESI仿宋-GB2312" w:cs="CESI仿宋-GB2312"/>
                <w:color w:val="auto"/>
                <w:szCs w:val="21"/>
                <w:lang w:eastAsia="zh-CN"/>
              </w:rPr>
              <w:t>商务部</w:t>
            </w:r>
            <w:r>
              <w:rPr>
                <w:rFonts w:hint="eastAsia" w:ascii="CESI仿宋-GB2312" w:hAnsi="CESI仿宋-GB2312" w:eastAsia="CESI仿宋-GB2312" w:cs="CESI仿宋-GB2312"/>
                <w:color w:val="auto"/>
                <w:szCs w:val="21"/>
              </w:rPr>
              <w:t>平台登记</w:t>
            </w:r>
            <w:r>
              <w:rPr>
                <w:rFonts w:hint="eastAsia" w:ascii="CESI仿宋-GB2312" w:hAnsi="CESI仿宋-GB2312" w:eastAsia="CESI仿宋-GB2312" w:cs="CESI仿宋-GB2312"/>
                <w:color w:val="auto"/>
                <w:szCs w:val="21"/>
                <w:lang w:eastAsia="zh-CN"/>
              </w:rPr>
              <w:t>并审核通过</w:t>
            </w:r>
          </w:p>
        </w:tc>
        <w:tc>
          <w:tcPr>
            <w:tcW w:w="765" w:type="dxa"/>
            <w:vAlign w:val="center"/>
          </w:tcPr>
          <w:p>
            <w:pPr>
              <w:spacing w:line="320" w:lineRule="exact"/>
              <w:jc w:val="center"/>
              <w:rPr>
                <w:rFonts w:hint="eastAsia" w:ascii="CESI仿宋-GB2312" w:hAnsi="CESI仿宋-GB2312" w:eastAsia="CESI仿宋-GB2312" w:cs="CESI仿宋-GB2312"/>
                <w:color w:val="auto"/>
                <w:szCs w:val="21"/>
              </w:rPr>
            </w:pPr>
          </w:p>
        </w:tc>
        <w:tc>
          <w:tcPr>
            <w:tcW w:w="1965" w:type="dxa"/>
            <w:gridSpan w:val="2"/>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技能证工种</w:t>
            </w:r>
          </w:p>
        </w:tc>
        <w:tc>
          <w:tcPr>
            <w:tcW w:w="3122" w:type="dxa"/>
            <w:gridSpan w:val="3"/>
            <w:vAlign w:val="center"/>
          </w:tcPr>
          <w:p>
            <w:pPr>
              <w:spacing w:line="320" w:lineRule="exact"/>
              <w:jc w:val="center"/>
              <w:rPr>
                <w:rFonts w:hint="eastAsia" w:ascii="CESI仿宋-GB2312" w:hAnsi="CESI仿宋-GB2312" w:eastAsia="CESI仿宋-GB2312" w:cs="CESI仿宋-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身体健康状况</w:t>
            </w:r>
          </w:p>
        </w:tc>
        <w:tc>
          <w:tcPr>
            <w:tcW w:w="2715" w:type="dxa"/>
            <w:gridSpan w:val="2"/>
            <w:tcBorders>
              <w:right w:val="single" w:color="auto" w:sz="4" w:space="0"/>
            </w:tcBorders>
            <w:vAlign w:val="center"/>
          </w:tcPr>
          <w:p>
            <w:pPr>
              <w:spacing w:line="320" w:lineRule="exact"/>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 xml:space="preserve"> </w:t>
            </w:r>
          </w:p>
        </w:tc>
        <w:tc>
          <w:tcPr>
            <w:tcW w:w="1965" w:type="dxa"/>
            <w:gridSpan w:val="2"/>
            <w:tcBorders>
              <w:left w:val="single" w:color="auto" w:sz="4" w:space="0"/>
              <w:right w:val="single" w:color="auto" w:sz="4" w:space="0"/>
            </w:tcBorders>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是否有责任纠纷</w:t>
            </w:r>
            <w:r>
              <w:rPr>
                <w:rFonts w:hint="eastAsia" w:ascii="CESI仿宋-GB2312" w:hAnsi="CESI仿宋-GB2312" w:eastAsia="CESI仿宋-GB2312" w:cs="CESI仿宋-GB2312"/>
                <w:color w:val="auto"/>
                <w:sz w:val="21"/>
                <w:szCs w:val="21"/>
                <w:lang w:eastAsia="zh-CN"/>
              </w:rPr>
              <w:t>、</w:t>
            </w:r>
            <w:r>
              <w:rPr>
                <w:rFonts w:hint="eastAsia" w:ascii="CESI仿宋-GB2312" w:hAnsi="CESI仿宋-GB2312" w:eastAsia="CESI仿宋-GB2312" w:cs="CESI仿宋-GB2312"/>
                <w:color w:val="auto"/>
                <w:sz w:val="21"/>
                <w:szCs w:val="21"/>
              </w:rPr>
              <w:t>投诉及不良社会记录</w:t>
            </w:r>
          </w:p>
        </w:tc>
        <w:tc>
          <w:tcPr>
            <w:tcW w:w="3122" w:type="dxa"/>
            <w:gridSpan w:val="3"/>
            <w:tcBorders>
              <w:left w:val="single" w:color="auto" w:sz="4" w:space="0"/>
            </w:tcBorders>
            <w:vAlign w:val="center"/>
          </w:tcPr>
          <w:p>
            <w:pPr>
              <w:spacing w:line="320" w:lineRule="exact"/>
              <w:rPr>
                <w:rFonts w:hint="eastAsia" w:ascii="CESI仿宋-GB2312" w:hAnsi="CESI仿宋-GB2312" w:eastAsia="CESI仿宋-GB2312" w:cs="CESI仿宋-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eastAsia="zh-CN"/>
              </w:rPr>
              <w:t>社保缴纳情况</w:t>
            </w:r>
          </w:p>
        </w:tc>
        <w:tc>
          <w:tcPr>
            <w:tcW w:w="2715" w:type="dxa"/>
            <w:gridSpan w:val="2"/>
            <w:tcBorders>
              <w:right w:val="single" w:color="auto" w:sz="4" w:space="0"/>
            </w:tcBorders>
            <w:vAlign w:val="center"/>
          </w:tcPr>
          <w:p>
            <w:pPr>
              <w:spacing w:line="320" w:lineRule="exact"/>
              <w:jc w:val="center"/>
              <w:rPr>
                <w:rFonts w:hint="eastAsia" w:ascii="CESI仿宋-GB2312" w:hAnsi="CESI仿宋-GB2312" w:eastAsia="CESI仿宋-GB2312" w:cs="CESI仿宋-GB2312"/>
                <w:color w:val="auto"/>
                <w:szCs w:val="21"/>
              </w:rPr>
            </w:pPr>
          </w:p>
        </w:tc>
        <w:tc>
          <w:tcPr>
            <w:tcW w:w="1965" w:type="dxa"/>
            <w:gridSpan w:val="2"/>
            <w:tcBorders>
              <w:left w:val="single" w:color="auto" w:sz="4" w:space="0"/>
              <w:right w:val="single" w:color="auto" w:sz="4" w:space="0"/>
            </w:tcBorders>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联系电话</w:t>
            </w:r>
          </w:p>
        </w:tc>
        <w:tc>
          <w:tcPr>
            <w:tcW w:w="3122" w:type="dxa"/>
            <w:gridSpan w:val="3"/>
            <w:tcBorders>
              <w:left w:val="single" w:color="auto" w:sz="4" w:space="0"/>
            </w:tcBorders>
            <w:vAlign w:val="center"/>
          </w:tcPr>
          <w:p>
            <w:pPr>
              <w:spacing w:line="320" w:lineRule="exact"/>
              <w:rPr>
                <w:rFonts w:hint="eastAsia" w:ascii="CESI仿宋-GB2312" w:hAnsi="CESI仿宋-GB2312" w:eastAsia="CESI仿宋-GB2312" w:cs="CESI仿宋-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1"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个人主要事迹</w:t>
            </w: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w:t>
            </w:r>
            <w:r>
              <w:rPr>
                <w:rFonts w:hint="eastAsia" w:ascii="CESI仿宋-GB2312" w:hAnsi="CESI仿宋-GB2312" w:eastAsia="CESI仿宋-GB2312" w:cs="CESI仿宋-GB2312"/>
                <w:color w:val="auto"/>
                <w:sz w:val="21"/>
                <w:szCs w:val="21"/>
                <w:lang w:val="en-US" w:eastAsia="zh-CN"/>
              </w:rPr>
              <w:t>6</w:t>
            </w:r>
            <w:r>
              <w:rPr>
                <w:rFonts w:hint="eastAsia" w:ascii="CESI仿宋-GB2312" w:hAnsi="CESI仿宋-GB2312" w:eastAsia="CESI仿宋-GB2312" w:cs="CESI仿宋-GB2312"/>
                <w:color w:val="auto"/>
                <w:sz w:val="21"/>
                <w:szCs w:val="21"/>
              </w:rPr>
              <w:t>00字内）</w:t>
            </w: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both"/>
              <w:rPr>
                <w:rFonts w:hint="eastAsia" w:ascii="CESI仿宋-GB2312" w:hAnsi="CESI仿宋-GB2312" w:eastAsia="CESI仿宋-GB2312" w:cs="CESI仿宋-GB2312"/>
                <w:color w:val="auto"/>
                <w:sz w:val="21"/>
                <w:szCs w:val="21"/>
              </w:rPr>
            </w:pPr>
          </w:p>
        </w:tc>
        <w:tc>
          <w:tcPr>
            <w:tcW w:w="7802" w:type="dxa"/>
            <w:gridSpan w:val="7"/>
            <w:vAlign w:val="center"/>
          </w:tcPr>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获得奖励</w:t>
            </w:r>
            <w:r>
              <w:rPr>
                <w:rFonts w:hint="eastAsia" w:ascii="CESI仿宋-GB2312" w:hAnsi="CESI仿宋-GB2312" w:eastAsia="CESI仿宋-GB2312" w:cs="CESI仿宋-GB2312"/>
                <w:color w:val="auto"/>
                <w:sz w:val="21"/>
                <w:szCs w:val="21"/>
                <w:lang w:eastAsia="zh-CN"/>
              </w:rPr>
              <w:t>、表彰及参加省、市家政服务职业技能竞赛</w:t>
            </w:r>
            <w:r>
              <w:rPr>
                <w:rFonts w:hint="eastAsia" w:ascii="CESI仿宋-GB2312" w:hAnsi="CESI仿宋-GB2312" w:eastAsia="CESI仿宋-GB2312" w:cs="CESI仿宋-GB2312"/>
                <w:color w:val="auto"/>
                <w:sz w:val="21"/>
                <w:szCs w:val="21"/>
              </w:rPr>
              <w:t>情况</w:t>
            </w:r>
          </w:p>
        </w:tc>
        <w:tc>
          <w:tcPr>
            <w:tcW w:w="7802" w:type="dxa"/>
            <w:gridSpan w:val="7"/>
            <w:vAlign w:val="center"/>
          </w:tcPr>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rPr>
              <w:t>个人对材料真实性的</w:t>
            </w:r>
            <w:r>
              <w:rPr>
                <w:rFonts w:hint="eastAsia" w:ascii="CESI仿宋-GB2312" w:hAnsi="CESI仿宋-GB2312" w:eastAsia="CESI仿宋-GB2312" w:cs="CESI仿宋-GB2312"/>
                <w:color w:val="auto"/>
                <w:sz w:val="21"/>
                <w:szCs w:val="21"/>
                <w:lang w:eastAsia="zh-CN"/>
              </w:rPr>
              <w:t>承诺</w:t>
            </w:r>
          </w:p>
        </w:tc>
        <w:tc>
          <w:tcPr>
            <w:tcW w:w="7802" w:type="dxa"/>
            <w:gridSpan w:val="7"/>
            <w:vAlign w:val="center"/>
          </w:tcPr>
          <w:p>
            <w:pPr>
              <w:spacing w:line="320" w:lineRule="exact"/>
              <w:ind w:right="0"/>
              <w:jc w:val="right"/>
              <w:rPr>
                <w:rFonts w:hint="eastAsia" w:ascii="CESI仿宋-GB2312" w:hAnsi="CESI仿宋-GB2312" w:eastAsia="CESI仿宋-GB2312" w:cs="CESI仿宋-GB2312"/>
                <w:color w:val="auto"/>
                <w:sz w:val="21"/>
                <w:szCs w:val="21"/>
              </w:rPr>
            </w:pPr>
          </w:p>
          <w:p>
            <w:pPr>
              <w:wordWrap w:val="0"/>
              <w:spacing w:line="320" w:lineRule="exact"/>
              <w:jc w:val="right"/>
              <w:rPr>
                <w:rFonts w:hint="eastAsia" w:ascii="CESI仿宋-GB2312" w:hAnsi="CESI仿宋-GB2312" w:eastAsia="CESI仿宋-GB2312" w:cs="CESI仿宋-GB2312"/>
                <w:color w:val="auto"/>
                <w:sz w:val="21"/>
                <w:szCs w:val="21"/>
              </w:rPr>
            </w:pPr>
          </w:p>
          <w:p>
            <w:pPr>
              <w:spacing w:line="320" w:lineRule="exact"/>
              <w:ind w:right="0" w:firstLine="0" w:firstLineChars="0"/>
              <w:jc w:val="both"/>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eastAsia="zh-CN"/>
              </w:rPr>
              <w:t>本人承诺：表格中所填报内容及申报材料均是准确、真实、有效，所有复印件均与原件完全一致，如有虚构、失实、欺诈等情况，愿意承担由此引致的全部责任和后果。</w:t>
            </w:r>
          </w:p>
          <w:p>
            <w:pPr>
              <w:spacing w:line="320" w:lineRule="exact"/>
              <w:ind w:right="0"/>
              <w:jc w:val="both"/>
              <w:rPr>
                <w:rFonts w:hint="eastAsia" w:ascii="CESI仿宋-GB2312" w:hAnsi="CESI仿宋-GB2312" w:eastAsia="CESI仿宋-GB2312" w:cs="CESI仿宋-GB2312"/>
                <w:color w:val="auto"/>
                <w:sz w:val="21"/>
                <w:szCs w:val="21"/>
              </w:rPr>
            </w:pPr>
          </w:p>
          <w:p>
            <w:pPr>
              <w:spacing w:line="320" w:lineRule="exact"/>
              <w:ind w:right="0"/>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lang w:val="en-US" w:eastAsia="zh-CN"/>
              </w:rPr>
              <w:t xml:space="preserve">                               </w:t>
            </w:r>
            <w:r>
              <w:rPr>
                <w:rFonts w:hint="eastAsia" w:ascii="CESI仿宋-GB2312" w:hAnsi="CESI仿宋-GB2312" w:eastAsia="CESI仿宋-GB2312" w:cs="CESI仿宋-GB2312"/>
                <w:color w:val="auto"/>
                <w:sz w:val="21"/>
                <w:szCs w:val="21"/>
              </w:rPr>
              <w:t>个人签名：</w:t>
            </w:r>
          </w:p>
          <w:p>
            <w:pPr>
              <w:spacing w:line="320" w:lineRule="exact"/>
              <w:ind w:firstLine="0" w:firstLineChars="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年 </w:t>
            </w:r>
            <w:r>
              <w:rPr>
                <w:rFonts w:hint="eastAsia" w:ascii="CESI仿宋-GB2312" w:hAnsi="CESI仿宋-GB2312" w:eastAsia="CESI仿宋-GB2312" w:cs="CESI仿宋-GB2312"/>
                <w:color w:val="auto"/>
                <w:sz w:val="21"/>
                <w:szCs w:val="21"/>
                <w:lang w:val="en-US" w:eastAsia="zh-CN"/>
              </w:rPr>
              <w:t xml:space="preserve"> </w:t>
            </w:r>
            <w:r>
              <w:rPr>
                <w:rFonts w:hint="eastAsia" w:ascii="CESI仿宋-GB2312" w:hAnsi="CESI仿宋-GB2312" w:eastAsia="CESI仿宋-GB2312" w:cs="CESI仿宋-GB2312"/>
                <w:color w:val="auto"/>
                <w:sz w:val="21"/>
                <w:szCs w:val="21"/>
              </w:rPr>
              <w:t xml:space="preserve"> 月</w:t>
            </w:r>
            <w:r>
              <w:rPr>
                <w:rFonts w:hint="eastAsia" w:ascii="CESI仿宋-GB2312" w:hAnsi="CESI仿宋-GB2312" w:eastAsia="CESI仿宋-GB2312" w:cs="CESI仿宋-GB2312"/>
                <w:color w:val="auto"/>
                <w:sz w:val="21"/>
                <w:szCs w:val="21"/>
                <w:lang w:val="en-US" w:eastAsia="zh-CN"/>
              </w:rPr>
              <w:t xml:space="preserve">   </w:t>
            </w:r>
            <w:r>
              <w:rPr>
                <w:rFonts w:hint="eastAsia" w:ascii="CESI仿宋-GB2312" w:hAnsi="CESI仿宋-GB2312" w:eastAsia="CESI仿宋-GB2312" w:cs="CESI仿宋-GB2312"/>
                <w:color w:val="auto"/>
                <w:sz w:val="21"/>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2" w:hRule="atLeast"/>
          <w:jc w:val="center"/>
        </w:trPr>
        <w:tc>
          <w:tcPr>
            <w:tcW w:w="1823" w:type="dxa"/>
            <w:vAlign w:val="center"/>
          </w:tcPr>
          <w:p>
            <w:pPr>
              <w:spacing w:line="320" w:lineRule="exact"/>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eastAsia="zh-CN"/>
              </w:rPr>
              <w:t>所在企业意见</w:t>
            </w:r>
          </w:p>
        </w:tc>
        <w:tc>
          <w:tcPr>
            <w:tcW w:w="3087" w:type="dxa"/>
            <w:gridSpan w:val="3"/>
            <w:tcBorders>
              <w:right w:val="single" w:color="auto" w:sz="4" w:space="0"/>
            </w:tcBorders>
            <w:vAlign w:val="center"/>
          </w:tcPr>
          <w:p>
            <w:pPr>
              <w:spacing w:line="320" w:lineRule="exac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      </w:t>
            </w:r>
          </w:p>
          <w:p>
            <w:pPr>
              <w:spacing w:line="320" w:lineRule="exact"/>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 盖 章：</w:t>
            </w: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      年   月   日</w:t>
            </w:r>
          </w:p>
          <w:p>
            <w:pPr>
              <w:spacing w:line="320" w:lineRule="exact"/>
              <w:jc w:val="center"/>
              <w:rPr>
                <w:rFonts w:hint="eastAsia" w:ascii="CESI仿宋-GB2312" w:hAnsi="CESI仿宋-GB2312" w:eastAsia="CESI仿宋-GB2312" w:cs="CESI仿宋-GB2312"/>
                <w:color w:val="auto"/>
                <w:sz w:val="21"/>
                <w:szCs w:val="21"/>
              </w:rPr>
            </w:pPr>
          </w:p>
        </w:tc>
        <w:tc>
          <w:tcPr>
            <w:tcW w:w="1842" w:type="dxa"/>
            <w:gridSpan w:val="2"/>
            <w:tcBorders>
              <w:left w:val="single" w:color="auto" w:sz="4" w:space="0"/>
              <w:right w:val="single" w:color="auto" w:sz="4" w:space="0"/>
            </w:tcBorders>
            <w:vAlign w:val="center"/>
          </w:tcPr>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lang w:eastAsia="zh-CN"/>
              </w:rPr>
              <w:t>各设区市、平潭综合实验区商务主管部门</w:t>
            </w:r>
            <w:r>
              <w:rPr>
                <w:rFonts w:hint="eastAsia" w:ascii="CESI仿宋-GB2312" w:hAnsi="CESI仿宋-GB2312" w:eastAsia="CESI仿宋-GB2312" w:cs="CESI仿宋-GB2312"/>
                <w:color w:val="auto"/>
                <w:sz w:val="21"/>
                <w:szCs w:val="21"/>
              </w:rPr>
              <w:t>意见</w:t>
            </w:r>
          </w:p>
        </w:tc>
        <w:tc>
          <w:tcPr>
            <w:tcW w:w="2873" w:type="dxa"/>
            <w:gridSpan w:val="2"/>
            <w:tcBorders>
              <w:left w:val="single" w:color="auto" w:sz="4" w:space="0"/>
            </w:tcBorders>
            <w:vAlign w:val="center"/>
          </w:tcPr>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盖 章：</w:t>
            </w:r>
          </w:p>
          <w:p>
            <w:pPr>
              <w:spacing w:line="320" w:lineRule="exact"/>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 xml:space="preserve">     年   月   日</w:t>
            </w:r>
          </w:p>
          <w:p>
            <w:pPr>
              <w:spacing w:line="320" w:lineRule="exact"/>
              <w:jc w:val="center"/>
              <w:rPr>
                <w:rFonts w:hint="eastAsia" w:ascii="CESI仿宋-GB2312" w:hAnsi="CESI仿宋-GB2312" w:eastAsia="CESI仿宋-GB2312" w:cs="CESI仿宋-GB2312"/>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before="0" w:beforeLines="0" w:line="320" w:lineRule="atLeast"/>
        <w:textAlignment w:val="auto"/>
        <w:outlineLvl w:val="9"/>
        <w:rPr>
          <w:rFonts w:hint="eastAsia" w:ascii="CESI仿宋-GB2312" w:hAnsi="CESI仿宋-GB2312" w:eastAsia="CESI仿宋-GB2312" w:cs="CESI仿宋-GB2312"/>
          <w:szCs w:val="21"/>
        </w:rPr>
      </w:pPr>
      <w:r>
        <w:rPr>
          <w:rFonts w:hint="eastAsia" w:ascii="CESI仿宋-GB2312" w:hAnsi="CESI仿宋-GB2312" w:eastAsia="CESI仿宋-GB2312" w:cs="CESI仿宋-GB2312"/>
          <w:color w:val="auto"/>
          <w:sz w:val="21"/>
          <w:szCs w:val="21"/>
          <w:lang w:eastAsia="zh-CN"/>
        </w:rPr>
        <w:t>备注：</w:t>
      </w:r>
      <w:r>
        <w:rPr>
          <w:rFonts w:hint="eastAsia" w:ascii="CESI仿宋-GB2312" w:hAnsi="CESI仿宋-GB2312" w:eastAsia="CESI仿宋-GB2312" w:cs="CESI仿宋-GB2312"/>
          <w:color w:val="auto"/>
          <w:sz w:val="21"/>
          <w:szCs w:val="21"/>
        </w:rPr>
        <w:t>优秀家政员</w:t>
      </w:r>
      <w:r>
        <w:rPr>
          <w:rFonts w:hint="eastAsia" w:ascii="CESI仿宋-GB2312" w:hAnsi="CESI仿宋-GB2312" w:eastAsia="CESI仿宋-GB2312" w:cs="CESI仿宋-GB2312"/>
          <w:color w:val="auto"/>
          <w:sz w:val="21"/>
          <w:szCs w:val="21"/>
          <w:lang w:eastAsia="zh-CN"/>
        </w:rPr>
        <w:t>奖励</w:t>
      </w:r>
      <w:r>
        <w:rPr>
          <w:rFonts w:hint="eastAsia" w:ascii="CESI仿宋-GB2312" w:hAnsi="CESI仿宋-GB2312" w:eastAsia="CESI仿宋-GB2312" w:cs="CESI仿宋-GB2312"/>
          <w:color w:val="auto"/>
          <w:sz w:val="21"/>
          <w:szCs w:val="21"/>
        </w:rPr>
        <w:t>由其所在企业统一申报，此表正反面打印为一张</w:t>
      </w:r>
      <w:r>
        <w:rPr>
          <w:rFonts w:hint="eastAsia" w:ascii="CESI仿宋-GB2312" w:hAnsi="CESI仿宋-GB2312" w:eastAsia="CESI仿宋-GB2312" w:cs="CESI仿宋-GB2312"/>
          <w:color w:val="auto"/>
          <w:sz w:val="21"/>
          <w:szCs w:val="21"/>
          <w:lang w:eastAsia="zh-CN"/>
        </w:rPr>
        <w:t>。</w:t>
      </w:r>
    </w:p>
    <w:p>
      <w: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2022年电子商务发展项目申报指南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6"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根据《福建省外贸外资（稳价保供）协调机制办公室关于印发福建省促进商务领域消费提质扩容若干措施的通知》</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闽商务〔2022〕32号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要求，现就2022年电子商务发展资金申报要求通知如下：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3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6" w:firstLineChars="200"/>
        <w:textAlignment w:val="auto"/>
        <w:rPr>
          <w:rFonts w:hint="default" w:ascii="黑体" w:hAnsi="黑体" w:eastAsia="仿宋_GB2312" w:cs="黑体"/>
          <w:sz w:val="32"/>
          <w:szCs w:val="32"/>
          <w:lang w:val="en-US" w:eastAsia="zh-CN"/>
        </w:rPr>
      </w:pP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电子商务</w:t>
      </w:r>
      <w:r>
        <w:rPr>
          <w:rFonts w:hint="eastAsia" w:ascii="仿宋_GB2312" w:hAnsi="仿宋_GB2312" w:eastAsia="仿宋_GB2312" w:cs="仿宋_GB2312"/>
          <w:sz w:val="32"/>
          <w:szCs w:val="32"/>
          <w:lang w:val="en-US" w:eastAsia="zh-CN"/>
        </w:rPr>
        <w:t>发挥对实体经济的拉动作用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培育壮大经济发展新动能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从</w:t>
      </w:r>
      <w:r>
        <w:rPr>
          <w:rFonts w:hint="eastAsia" w:ascii="仿宋_GB2312" w:hAnsi="仿宋_GB2312" w:eastAsia="仿宋_GB2312" w:cs="仿宋_GB2312"/>
          <w:sz w:val="32"/>
          <w:szCs w:val="32"/>
        </w:rPr>
        <w:t>促进电商平台发展，增加平台服务实体经济能力和支持拓展网络市场，扩大闽货销售等方面</w:t>
      </w:r>
      <w:r>
        <w:rPr>
          <w:rFonts w:hint="eastAsia" w:ascii="仿宋_GB2312" w:hAnsi="仿宋_GB2312" w:eastAsia="仿宋_GB2312" w:cs="仿宋_GB2312"/>
          <w:sz w:val="32"/>
          <w:szCs w:val="32"/>
          <w:lang w:val="en-US" w:eastAsia="zh-CN"/>
        </w:rPr>
        <w:t>给予政策扶持，推动我省电子商务高质量发展。</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二、支持内容和标准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（一）促进电商平台发展，服务实体经济。</w:t>
      </w:r>
      <w:r>
        <w:rPr>
          <w:rFonts w:hint="eastAsia" w:ascii="仿宋_GB2312" w:hAnsi="仿宋_GB2312" w:eastAsia="仿宋_GB2312" w:cs="仿宋_GB2312"/>
          <w:b w:val="0"/>
          <w:bCs w:val="0"/>
          <w:sz w:val="32"/>
          <w:szCs w:val="32"/>
          <w:u w:val="none"/>
          <w:lang w:val="en-US" w:eastAsia="zh-CN"/>
        </w:rPr>
        <w:t>对总部在闽的电商平台，2021年实现平台B2B类实物商品年国内网络交易额超过5亿元或平台B2C类实物商品年国内网络交易额超过3亿元的，给予每家平台运营企业最高100万元的扶持。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申报对象为</w:t>
      </w:r>
      <w:r>
        <w:rPr>
          <w:rFonts w:hint="eastAsia" w:ascii="仿宋_GB2312" w:hAnsi="仿宋_GB2312" w:eastAsia="仿宋_GB2312" w:cs="仿宋_GB2312"/>
          <w:b w:val="0"/>
          <w:bCs w:val="0"/>
          <w:sz w:val="32"/>
          <w:szCs w:val="32"/>
          <w:u w:val="none"/>
          <w:lang w:val="en-US" w:eastAsia="zh-CN"/>
        </w:rPr>
        <w:t>2021年实现平台B2B类实物商品年国内网络交易额超过5亿元或平台B2C类实物商品年国内网络交易额超过3亿元的总部在闽的电商平台运营企业，单个平台只能选择一类申报，两类交易额不合并认定。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支持标准：</w:t>
      </w:r>
      <w:r>
        <w:rPr>
          <w:rFonts w:hint="eastAsia" w:ascii="仿宋_GB2312" w:hAnsi="仿宋_GB2312" w:eastAsia="仿宋_GB2312" w:cs="仿宋_GB2312"/>
          <w:b w:val="0"/>
          <w:bCs w:val="0"/>
          <w:sz w:val="32"/>
          <w:szCs w:val="32"/>
          <w:u w:val="none"/>
          <w:lang w:val="en-US" w:eastAsia="zh-CN"/>
        </w:rPr>
        <w:t xml:space="preserve">单家企业最高100万元。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支持拓展网络市场，扩大闽货销售。</w:t>
      </w:r>
      <w:r>
        <w:rPr>
          <w:rFonts w:hint="eastAsia" w:ascii="仿宋_GB2312" w:hAnsi="仿宋_GB2312" w:eastAsia="仿宋_GB2312" w:cs="仿宋_GB2312"/>
          <w:sz w:val="32"/>
          <w:szCs w:val="32"/>
        </w:rPr>
        <w:t>对</w:t>
      </w:r>
      <w:r>
        <w:rPr>
          <w:rFonts w:hint="eastAsia" w:ascii="仿宋_GB2312" w:hAnsi="仿宋_GB2312" w:eastAsia="仿宋_GB2312" w:cs="仿宋_GB2312"/>
          <w:b w:val="0"/>
          <w:bCs w:val="0"/>
          <w:sz w:val="32"/>
          <w:szCs w:val="32"/>
          <w:lang w:val="en-US" w:eastAsia="zh-CN"/>
        </w:rPr>
        <w:t>2021年</w:t>
      </w:r>
      <w:r>
        <w:rPr>
          <w:rFonts w:hint="eastAsia" w:ascii="仿宋_GB2312" w:hAnsi="仿宋_GB2312" w:eastAsia="仿宋_GB2312" w:cs="仿宋_GB2312"/>
          <w:sz w:val="32"/>
          <w:szCs w:val="32"/>
        </w:rPr>
        <w:t>利用电子商务第三方平台、自营平台，实现闽货（需拥有福建注册商标）实物商品年国内网络零售额超过1亿元（农产品为5000万元）的企业，每家企业给予最高50万元的奖励。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申报对象为</w:t>
      </w:r>
      <w:r>
        <w:rPr>
          <w:rFonts w:hint="eastAsia" w:ascii="仿宋_GB2312" w:hAnsi="仿宋_GB2312" w:eastAsia="仿宋_GB2312" w:cs="仿宋_GB2312"/>
          <w:sz w:val="32"/>
          <w:szCs w:val="32"/>
          <w:lang w:val="en-US" w:eastAsia="zh-CN"/>
        </w:rPr>
        <w:t>2021年利用电子商务第三方平台、自营平台，实现闽货（需拥有福建注册商标）实物商品年国内网络零售额超过1亿元（农产品为5000万元）的企业；</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单个企业只能选择一类申报，两类网络零售额不合并认定。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none"/>
          <w:lang w:val="en-US" w:eastAsia="zh-CN"/>
        </w:rPr>
        <w:t>支持标准：</w:t>
      </w:r>
      <w:r>
        <w:rPr>
          <w:rFonts w:hint="eastAsia" w:ascii="仿宋_GB2312" w:hAnsi="仿宋_GB2312" w:eastAsia="仿宋_GB2312" w:cs="仿宋_GB2312"/>
          <w:b w:val="0"/>
          <w:bCs w:val="0"/>
          <w:sz w:val="32"/>
          <w:szCs w:val="32"/>
          <w:u w:val="none"/>
          <w:lang w:val="en-US" w:eastAsia="zh-CN"/>
        </w:rPr>
        <w:t xml:space="preserve">单家企业最高50万元。 </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 xml:space="preserve">、申报条件 </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rPr>
        <w:t>（一）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eastAsia="zh-CN"/>
        </w:rPr>
        <w:t>依法登记注册、具有独立法人资格的企业。</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kern w:val="2"/>
          <w:sz w:val="32"/>
          <w:szCs w:val="32"/>
          <w:lang w:val="en-US" w:eastAsia="zh-CN"/>
        </w:rPr>
        <w:t>（二）</w:t>
      </w:r>
      <w:r>
        <w:rPr>
          <w:rFonts w:hint="eastAsia" w:ascii="仿宋_GB2312" w:hAnsi="仿宋_GB2312" w:eastAsia="仿宋_GB2312" w:cs="仿宋_GB2312"/>
          <w:sz w:val="32"/>
          <w:szCs w:val="32"/>
          <w:highlight w:val="none"/>
          <w:lang w:eastAsia="zh-CN"/>
        </w:rPr>
        <w:t>遵守《中华人民共和国电子商务法》等法律法规，依法经营。</w:t>
      </w:r>
    </w:p>
    <w:p>
      <w:pPr>
        <w:pStyle w:val="2"/>
        <w:keepNext w:val="0"/>
        <w:keepLines w:val="0"/>
        <w:pageBreakBefore w:val="0"/>
        <w:widowControl w:val="0"/>
        <w:numPr>
          <w:ilvl w:val="0"/>
          <w:numId w:val="0"/>
        </w:numPr>
        <w:kinsoku/>
        <w:overflowPunct/>
        <w:topLinePunct w:val="0"/>
        <w:autoSpaceDE/>
        <w:autoSpaceDN/>
        <w:bidi w:val="0"/>
        <w:spacing w:line="600" w:lineRule="exact"/>
        <w:ind w:firstLine="636" w:firstLineChars="200"/>
        <w:rPr>
          <w:rFonts w:hint="eastAsia" w:ascii="仿宋_GB2312" w:hAnsi="仿宋_GB2312" w:eastAsia="仿宋_GB2312" w:cs="仿宋_GB2312"/>
          <w:sz w:val="32"/>
          <w:szCs w:val="32"/>
          <w:highlight w:val="none"/>
          <w:lang w:eastAsia="zh-CN"/>
        </w:rPr>
      </w:pPr>
      <w:r>
        <w:rPr>
          <w:rFonts w:hint="default" w:ascii="楷体_GB2312" w:hAnsi="楷体_GB2312" w:eastAsia="楷体_GB2312" w:cs="楷体_GB2312"/>
          <w:b/>
          <w:bCs/>
          <w:kern w:val="2"/>
          <w:sz w:val="32"/>
          <w:szCs w:val="32"/>
          <w:lang w:val="en-US" w:eastAsia="zh-CN"/>
        </w:rPr>
        <w:t>（三）</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对二、（一）（二）条件都符合的企业只能选择一项申报。</w:t>
      </w:r>
    </w:p>
    <w:p>
      <w:pPr>
        <w:keepNext w:val="0"/>
        <w:keepLines w:val="0"/>
        <w:pageBreakBefore w:val="0"/>
        <w:widowControl w:val="0"/>
        <w:kinsoku/>
        <w:overflowPunct/>
        <w:topLinePunct w:val="0"/>
        <w:autoSpaceDE/>
        <w:autoSpaceDN/>
        <w:bidi w:val="0"/>
        <w:spacing w:line="600" w:lineRule="exact"/>
        <w:ind w:firstLine="636" w:firstLineChars="200"/>
        <w:rPr>
          <w:rFonts w:hint="eastAsia" w:ascii="黑体" w:hAnsi="黑体" w:eastAsia="黑体" w:cs="黑体"/>
          <w:sz w:val="32"/>
          <w:szCs w:val="32"/>
        </w:rPr>
      </w:pPr>
      <w:r>
        <w:rPr>
          <w:rFonts w:hint="eastAsia" w:ascii="黑体" w:hAnsi="黑体" w:eastAsia="黑体" w:cs="黑体"/>
          <w:sz w:val="32"/>
          <w:szCs w:val="32"/>
        </w:rPr>
        <w:t>四、申报材料</w:t>
      </w:r>
    </w:p>
    <w:p>
      <w:pPr>
        <w:keepNext w:val="0"/>
        <w:keepLines w:val="0"/>
        <w:pageBreakBefore w:val="0"/>
        <w:widowControl w:val="0"/>
        <w:kinsoku/>
        <w:overflowPunct/>
        <w:topLinePunct w:val="0"/>
        <w:autoSpaceDE/>
        <w:autoSpaceDN/>
        <w:bidi w:val="0"/>
        <w:spacing w:line="600" w:lineRule="exact"/>
        <w:ind w:firstLine="636"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（一）材料格式</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eastAsia="仿宋_GB2312"/>
          <w:color w:val="000000"/>
          <w:sz w:val="32"/>
          <w:szCs w:val="32"/>
        </w:rPr>
        <w:t>申报材料按统一封面格式（</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）、A4版面简装成册（内容各部分请用红纸页隔开），加盖骑缝章。</w:t>
      </w:r>
    </w:p>
    <w:p>
      <w:pPr>
        <w:keepNext w:val="0"/>
        <w:keepLines w:val="0"/>
        <w:pageBreakBefore w:val="0"/>
        <w:widowControl w:val="0"/>
        <w:kinsoku/>
        <w:overflowPunct/>
        <w:topLinePunct w:val="0"/>
        <w:autoSpaceDE/>
        <w:autoSpaceDN/>
        <w:bidi w:val="0"/>
        <w:spacing w:line="600" w:lineRule="exact"/>
        <w:ind w:firstLine="636" w:firstLineChars="200"/>
        <w:rPr>
          <w:rFonts w:hint="eastAsia" w:ascii="楷体_GB2312" w:hAnsi="楷体_GB2312" w:eastAsia="楷体_GB2312"/>
          <w:b/>
          <w:bCs/>
          <w:color w:val="000000"/>
          <w:sz w:val="32"/>
          <w:szCs w:val="32"/>
        </w:rPr>
      </w:pPr>
      <w:r>
        <w:rPr>
          <w:rFonts w:hint="eastAsia" w:ascii="楷体_GB2312" w:hAnsi="楷体_GB2312" w:eastAsia="楷体_GB2312"/>
          <w:b/>
          <w:bCs/>
          <w:color w:val="000000"/>
          <w:sz w:val="32"/>
          <w:szCs w:val="32"/>
        </w:rPr>
        <w:t>（二）材料内容</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eastAsia="仿宋_GB2312"/>
          <w:color w:val="000000"/>
          <w:sz w:val="32"/>
          <w:szCs w:val="32"/>
        </w:rPr>
        <w:t>1.申报材料的真实性声明（</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5-2</w:t>
      </w:r>
      <w:r>
        <w:rPr>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eastAsia="仿宋_GB2312"/>
          <w:color w:val="000000"/>
          <w:sz w:val="32"/>
          <w:szCs w:val="32"/>
        </w:rPr>
        <w:t>2.资金申报表、附表、佐证材料（</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5-3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.具有审计资格的会计师事务所出具的申报单位202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年度财务审计报告；</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.申报单位基本信息证照复印件。包括营业执照</w:t>
      </w:r>
      <w:r>
        <w:rPr>
          <w:rFonts w:hint="eastAsia" w:ascii="仿宋_GB2312" w:eastAsia="仿宋_GB2312"/>
          <w:color w:val="000000"/>
          <w:sz w:val="32"/>
          <w:szCs w:val="32"/>
          <w:lang w:eastAsia="zh-CN"/>
        </w:rPr>
        <w:t>、</w:t>
      </w:r>
      <w:r>
        <w:rPr>
          <w:rFonts w:hint="eastAsia" w:ascii="仿宋_GB2312" w:eastAsia="仿宋_GB2312"/>
          <w:color w:val="000000"/>
          <w:sz w:val="32"/>
          <w:szCs w:val="32"/>
        </w:rPr>
        <w:t>法人代表身份证或护照复印件；</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5.无欠税证明或涉税信息查询结果告知书。</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eastAsia="仿宋_GB2312"/>
          <w:color w:val="000000"/>
          <w:sz w:val="32"/>
          <w:szCs w:val="32"/>
        </w:rPr>
      </w:pPr>
      <w:r>
        <w:rPr>
          <w:rFonts w:hint="eastAsia" w:ascii="仿宋_GB2312" w:hAnsi="仿宋_GB2312" w:eastAsia="仿宋_GB2312" w:cs="仿宋_GB2312"/>
          <w:kern w:val="2"/>
          <w:sz w:val="32"/>
          <w:szCs w:val="32"/>
          <w:lang w:val="en-US" w:eastAsia="zh-CN" w:bidi="ar-SA"/>
        </w:rPr>
        <w:t>以上所有复印件需加盖申报企业、单位公章</w:t>
      </w:r>
      <w:r>
        <w:rPr>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spacing w:line="600" w:lineRule="exact"/>
        <w:ind w:firstLine="636"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w:t>
      </w:r>
      <w:r>
        <w:rPr>
          <w:rFonts w:hint="eastAsia" w:ascii="黑体" w:hAnsi="黑体" w:eastAsia="黑体" w:cs="黑体"/>
          <w:sz w:val="32"/>
          <w:szCs w:val="32"/>
          <w:lang w:val="en-US" w:eastAsia="zh-CN"/>
        </w:rPr>
        <w:t>程序</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rPr>
        <w:t>（一）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区</w:t>
      </w:r>
      <w:r>
        <w:rPr>
          <w:rFonts w:hint="eastAsia" w:ascii="仿宋_GB2312" w:hAnsi="仿宋_GB2312" w:eastAsia="仿宋_GB2312" w:cs="仿宋_GB2312"/>
          <w:color w:val="auto"/>
          <w:sz w:val="32"/>
          <w:szCs w:val="32"/>
        </w:rPr>
        <w:t>）商务、财政</w:t>
      </w:r>
      <w:r>
        <w:rPr>
          <w:rFonts w:hint="eastAsia" w:ascii="仿宋_GB2312" w:hAnsi="仿宋_GB2312" w:eastAsia="仿宋_GB2312" w:cs="仿宋_GB2312"/>
          <w:sz w:val="32"/>
          <w:szCs w:val="32"/>
        </w:rPr>
        <w:t>部门组织项目申报、审核，做好项目推荐工作。商务部门主要负责申报材料的合规性、真实性、有效性审核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财政部门主要负责项目申报程序的合规性和完整性审核</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rPr>
        <w:t>（二）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商务主管部门会同财政部门于202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24</w:t>
      </w:r>
      <w:r>
        <w:rPr>
          <w:rFonts w:hint="eastAsia" w:ascii="仿宋_GB2312" w:hAnsi="仿宋_GB2312" w:eastAsia="仿宋_GB2312" w:cs="仿宋_GB2312"/>
          <w:sz w:val="32"/>
          <w:szCs w:val="32"/>
        </w:rPr>
        <w:t>日前，将推荐项目联合行文上报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，企业申报的纸质材料送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份，并报电子版至电子邮箱：</w:t>
      </w:r>
      <w:r>
        <w:rPr>
          <w:rFonts w:hint="eastAsia" w:ascii="仿宋_GB2312" w:hAnsi="仿宋_GB2312" w:eastAsia="仿宋_GB2312" w:cs="仿宋_GB2312"/>
          <w:sz w:val="32"/>
          <w:szCs w:val="32"/>
          <w:lang w:val="en-US" w:eastAsia="zh-CN"/>
        </w:rPr>
        <w:t>swjdszx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qzbofcom</w:t>
      </w:r>
      <w:r>
        <w:rPr>
          <w:rFonts w:hint="eastAsia" w:ascii="仿宋_GB2312" w:hAnsi="仿宋_GB2312" w:eastAsia="仿宋_GB2312" w:cs="仿宋_GB2312"/>
          <w:sz w:val="32"/>
          <w:szCs w:val="32"/>
        </w:rPr>
        <w:t>.com，逾期不予受理。</w:t>
      </w:r>
    </w:p>
    <w:p>
      <w:pPr>
        <w:keepNext w:val="0"/>
        <w:keepLines w:val="0"/>
        <w:pageBreakBefore w:val="0"/>
        <w:widowControl w:val="0"/>
        <w:kinsoku/>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rPr>
        <w:t>（三）</w:t>
      </w:r>
      <w:r>
        <w:rPr>
          <w:rFonts w:hint="eastAsia" w:ascii="仿宋_GB2312" w:hAnsi="仿宋_GB2312" w:eastAsia="仿宋_GB2312" w:cs="仿宋_GB2312"/>
          <w:sz w:val="32"/>
          <w:szCs w:val="32"/>
        </w:rPr>
        <w:t>省商务厅按有关规定进行项目评审，会同省财政厅确定扶持项目（申报企业最多获得一项），并通过互联网等媒介向社会公示（依据国家保密法律法规不适合公开的事项除外）。</w:t>
      </w:r>
    </w:p>
    <w:p>
      <w:pPr>
        <w:keepNext w:val="0"/>
        <w:keepLines w:val="0"/>
        <w:pageBreakBefore w:val="0"/>
        <w:widowControl w:val="0"/>
        <w:kinsoku/>
        <w:overflowPunct/>
        <w:topLinePunct w:val="0"/>
        <w:autoSpaceDE/>
        <w:autoSpaceDN/>
        <w:bidi w:val="0"/>
        <w:spacing w:line="600" w:lineRule="exact"/>
        <w:ind w:firstLine="636" w:firstLineChars="200"/>
        <w:rPr>
          <w:rFonts w:hint="default" w:ascii="黑体" w:hAnsi="黑体" w:eastAsia="黑体" w:cs="黑体"/>
          <w:color w:val="000000"/>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color w:val="000000"/>
          <w:sz w:val="32"/>
          <w:szCs w:val="32"/>
          <w:lang w:val="en-US" w:eastAsia="zh-CN"/>
        </w:rPr>
        <w:t>工作要求</w:t>
      </w:r>
    </w:p>
    <w:p>
      <w:pPr>
        <w:pStyle w:val="22"/>
        <w:keepNext w:val="0"/>
        <w:keepLines w:val="0"/>
        <w:pageBreakBefore w:val="0"/>
        <w:widowControl w:val="0"/>
        <w:kinsoku/>
        <w:overflowPunct/>
        <w:topLinePunct w:val="0"/>
        <w:autoSpaceDE/>
        <w:autoSpaceDN/>
        <w:bidi w:val="0"/>
        <w:spacing w:line="600" w:lineRule="exact"/>
        <w:ind w:firstLine="636" w:firstLineChars="200"/>
        <w:rPr>
          <w:rFonts w:hint="eastAsia" w:ascii="仿宋_GB2312"/>
          <w:color w:val="000000"/>
        </w:rPr>
      </w:pPr>
      <w:r>
        <w:rPr>
          <w:rFonts w:hint="eastAsia" w:ascii="楷体_GB2312" w:hAnsi="楷体_GB2312" w:eastAsia="楷体_GB2312" w:cs="楷体_GB2312"/>
          <w:b/>
          <w:bCs/>
          <w:kern w:val="2"/>
          <w:sz w:val="32"/>
          <w:szCs w:val="32"/>
          <w:lang w:val="en-US" w:eastAsia="zh-CN"/>
        </w:rPr>
        <w:t>（一）</w:t>
      </w:r>
      <w:r>
        <w:rPr>
          <w:rFonts w:hint="eastAsia" w:ascii="仿宋_GB2312"/>
          <w:color w:val="000000"/>
        </w:rPr>
        <w:t>申报企业、单位应当对申报材料的真实性、准确性、完整性负责，同一项目不得重复申报多项省级财政资金支持（含其他部门安排的专项资金）。资金使用管理中存在虚报、冒领、截留、挪用等违法行为的，以及同一项目获得多项省级财政支持等违反相关规定行为的，按照《预算法》《财政违法行为处罚处分条例》等有关规定予以处理，相关资金由财政部门收回，并依法追究相关责任人的责任。</w:t>
      </w:r>
    </w:p>
    <w:p>
      <w:pPr>
        <w:pStyle w:val="22"/>
        <w:keepNext w:val="0"/>
        <w:keepLines w:val="0"/>
        <w:pageBreakBefore w:val="0"/>
        <w:widowControl w:val="0"/>
        <w:kinsoku/>
        <w:overflowPunct/>
        <w:topLinePunct w:val="0"/>
        <w:autoSpaceDE/>
        <w:autoSpaceDN/>
        <w:bidi w:val="0"/>
        <w:spacing w:line="600" w:lineRule="exact"/>
        <w:ind w:firstLine="636" w:firstLineChars="200"/>
        <w:rPr>
          <w:rFonts w:hint="eastAsia" w:ascii="仿宋_GB2312"/>
          <w:color w:val="auto"/>
        </w:rPr>
      </w:pPr>
      <w:r>
        <w:rPr>
          <w:rFonts w:hint="eastAsia" w:ascii="楷体_GB2312" w:hAnsi="楷体_GB2312" w:eastAsia="楷体_GB2312" w:cs="楷体_GB2312"/>
          <w:b/>
          <w:bCs/>
          <w:kern w:val="2"/>
          <w:sz w:val="32"/>
          <w:szCs w:val="32"/>
          <w:lang w:val="en-US" w:eastAsia="zh-CN"/>
        </w:rPr>
        <w:t>（二）</w:t>
      </w:r>
      <w:r>
        <w:rPr>
          <w:rFonts w:hint="eastAsia" w:ascii="仿宋_GB2312" w:hAnsi="仿宋_GB2312" w:eastAsia="仿宋_GB2312" w:cs="仿宋_GB2312"/>
          <w:color w:val="auto"/>
        </w:rPr>
        <w:t>项目申报联系</w:t>
      </w:r>
    </w:p>
    <w:p>
      <w:pPr>
        <w:pStyle w:val="22"/>
        <w:keepNext w:val="0"/>
        <w:keepLines w:val="0"/>
        <w:pageBreakBefore w:val="0"/>
        <w:widowControl w:val="0"/>
        <w:kinsoku/>
        <w:overflowPunct/>
        <w:topLinePunct w:val="0"/>
        <w:autoSpaceDE/>
        <w:autoSpaceDN/>
        <w:bidi w:val="0"/>
        <w:spacing w:line="600" w:lineRule="exact"/>
        <w:ind w:firstLine="636" w:firstLineChars="200"/>
        <w:rPr>
          <w:rFonts w:ascii="仿宋_GB2312"/>
          <w:color w:val="auto"/>
        </w:rPr>
      </w:pPr>
      <w:r>
        <w:rPr>
          <w:rFonts w:hint="eastAsia" w:ascii="仿宋_GB2312"/>
          <w:color w:val="auto"/>
          <w:highlight w:val="none"/>
        </w:rPr>
        <w:t>泉州市商务局电商中心 陈金莲 0595-28281186</w:t>
      </w:r>
    </w:p>
    <w:p>
      <w:pPr>
        <w:pStyle w:val="10"/>
        <w:keepNext w:val="0"/>
        <w:keepLines w:val="0"/>
        <w:pageBreakBefore w:val="0"/>
        <w:widowControl w:val="0"/>
        <w:kinsoku/>
        <w:overflowPunct/>
        <w:topLinePunct w:val="0"/>
        <w:autoSpaceDE/>
        <w:autoSpaceDN/>
        <w:bidi w:val="0"/>
        <w:adjustRightInd w:val="0"/>
        <w:spacing w:line="600" w:lineRule="exact"/>
        <w:ind w:firstLine="0" w:firstLineChars="0"/>
        <w:textAlignment w:val="top"/>
        <w:rPr>
          <w:rFonts w:hint="eastAsia" w:ascii="仿宋_GB2312"/>
          <w:spacing w:val="-6"/>
        </w:rPr>
      </w:pPr>
    </w:p>
    <w:p>
      <w:pPr>
        <w:pStyle w:val="10"/>
        <w:keepNext w:val="0"/>
        <w:keepLines w:val="0"/>
        <w:pageBreakBefore w:val="0"/>
        <w:widowControl w:val="0"/>
        <w:kinsoku/>
        <w:overflowPunct/>
        <w:topLinePunct w:val="0"/>
        <w:autoSpaceDE/>
        <w:autoSpaceDN/>
        <w:bidi w:val="0"/>
        <w:adjustRightInd w:val="0"/>
        <w:spacing w:line="600" w:lineRule="exact"/>
        <w:ind w:firstLine="636" w:firstLineChars="200"/>
        <w:textAlignment w:val="top"/>
        <w:rPr>
          <w:rFonts w:hint="eastAsia" w:ascii="仿宋_GB2312"/>
          <w:color w:val="000000"/>
          <w:szCs w:val="32"/>
          <w:highlight w:val="none"/>
          <w:lang w:eastAsia="zh-CN"/>
        </w:rPr>
      </w:pPr>
      <w:r>
        <w:rPr>
          <w:rFonts w:hint="eastAsia" w:ascii="仿宋_GB2312"/>
          <w:spacing w:val="0"/>
        </w:rPr>
        <w:t>附件</w:t>
      </w:r>
      <w:r>
        <w:rPr>
          <w:rFonts w:hint="eastAsia" w:ascii="仿宋_GB2312"/>
          <w:spacing w:val="0"/>
          <w:lang w:eastAsia="zh-CN"/>
        </w:rPr>
        <w:t>：</w:t>
      </w:r>
      <w:r>
        <w:rPr>
          <w:rFonts w:hint="eastAsia" w:ascii="仿宋_GB2312"/>
          <w:spacing w:val="0"/>
          <w:lang w:val="en-US" w:eastAsia="zh-CN"/>
        </w:rPr>
        <w:t>5-1.</w:t>
      </w:r>
      <w:r>
        <w:rPr>
          <w:rFonts w:hint="eastAsia" w:ascii="仿宋_GB2312"/>
          <w:color w:val="000000"/>
          <w:szCs w:val="32"/>
          <w:highlight w:val="none"/>
        </w:rPr>
        <w:t>申报材料</w:t>
      </w:r>
      <w:r>
        <w:rPr>
          <w:rFonts w:hint="eastAsia" w:ascii="仿宋_GB2312"/>
          <w:color w:val="000000"/>
          <w:szCs w:val="32"/>
          <w:highlight w:val="none"/>
          <w:lang w:eastAsia="zh-CN"/>
        </w:rPr>
        <w:t>（封面格式）</w:t>
      </w:r>
    </w:p>
    <w:p>
      <w:pPr>
        <w:pStyle w:val="11"/>
        <w:keepNext w:val="0"/>
        <w:keepLines w:val="0"/>
        <w:pageBreakBefore w:val="0"/>
        <w:widowControl w:val="0"/>
        <w:kinsoku/>
        <w:overflowPunct/>
        <w:topLinePunct w:val="0"/>
        <w:autoSpaceDE/>
        <w:autoSpaceDN/>
        <w:bidi w:val="0"/>
        <w:adjustRightInd/>
        <w:spacing w:line="600" w:lineRule="exact"/>
        <w:ind w:left="1878" w:leftChars="750" w:hanging="318" w:hangingChars="100"/>
        <w:jc w:val="left"/>
        <w:rPr>
          <w:rFonts w:hint="eastAsia" w:ascii="仿宋_GB2312" w:eastAsia="仿宋_GB2312"/>
          <w:color w:val="auto"/>
          <w:spacing w:val="0"/>
          <w:sz w:val="32"/>
          <w:szCs w:val="24"/>
          <w:highlight w:val="none"/>
          <w:lang w:val="en-US" w:eastAsia="zh-CN" w:bidi="ar-SA"/>
        </w:rPr>
      </w:pPr>
      <w:r>
        <w:rPr>
          <w:rFonts w:hint="eastAsia" w:ascii="仿宋_GB2312" w:eastAsia="仿宋_GB2312" w:cs="Times New Roman"/>
          <w:sz w:val="32"/>
          <w:szCs w:val="24"/>
          <w:lang w:val="en-US" w:eastAsia="zh-CN" w:bidi="ar-SA"/>
        </w:rPr>
        <w:t>5</w:t>
      </w:r>
      <w:r>
        <w:rPr>
          <w:rFonts w:hint="eastAsia" w:ascii="仿宋_GB2312" w:eastAsia="仿宋_GB2312"/>
          <w:color w:val="auto"/>
          <w:sz w:val="32"/>
          <w:szCs w:val="24"/>
          <w:highlight w:val="none"/>
          <w:lang w:val="en-US" w:eastAsia="zh-CN" w:bidi="ar-SA"/>
        </w:rPr>
        <w:t>-2.</w:t>
      </w:r>
      <w:r>
        <w:rPr>
          <w:rFonts w:hint="eastAsia" w:ascii="仿宋_GB2312" w:eastAsia="仿宋_GB2312"/>
          <w:color w:val="auto"/>
          <w:spacing w:val="0"/>
          <w:sz w:val="32"/>
          <w:szCs w:val="24"/>
          <w:highlight w:val="none"/>
          <w:lang w:val="en-US" w:eastAsia="zh-CN" w:bidi="ar-SA"/>
        </w:rPr>
        <w:t>申报材料的真实性声明</w:t>
      </w:r>
    </w:p>
    <w:p>
      <w:pPr>
        <w:pStyle w:val="11"/>
        <w:keepNext w:val="0"/>
        <w:keepLines w:val="0"/>
        <w:pageBreakBefore w:val="0"/>
        <w:widowControl w:val="0"/>
        <w:kinsoku/>
        <w:overflowPunct/>
        <w:topLinePunct w:val="0"/>
        <w:autoSpaceDE/>
        <w:autoSpaceDN/>
        <w:bidi w:val="0"/>
        <w:adjustRightInd/>
        <w:spacing w:line="600" w:lineRule="exact"/>
        <w:ind w:left="1878" w:leftChars="750" w:hanging="318" w:hangingChars="100"/>
        <w:jc w:val="left"/>
        <w:rPr>
          <w:rFonts w:hint="eastAsia" w:ascii="仿宋_GB2312" w:eastAsia="仿宋_GB2312"/>
          <w:color w:val="auto"/>
          <w:sz w:val="32"/>
          <w:szCs w:val="24"/>
          <w:highlight w:val="none"/>
          <w:lang w:eastAsia="zh-CN" w:bidi="ar-SA"/>
        </w:rPr>
      </w:pPr>
      <w:r>
        <w:rPr>
          <w:rFonts w:hint="eastAsia" w:ascii="仿宋_GB2312" w:eastAsia="仿宋_GB2312" w:cs="Times New Roman"/>
          <w:spacing w:val="0"/>
          <w:sz w:val="32"/>
          <w:szCs w:val="24"/>
          <w:lang w:val="en-US" w:eastAsia="zh-CN" w:bidi="ar-SA"/>
        </w:rPr>
        <w:t>5</w:t>
      </w:r>
      <w:r>
        <w:rPr>
          <w:rFonts w:hint="eastAsia" w:ascii="仿宋_GB2312" w:eastAsia="仿宋_GB2312"/>
          <w:color w:val="auto"/>
          <w:spacing w:val="0"/>
          <w:sz w:val="32"/>
          <w:szCs w:val="24"/>
          <w:highlight w:val="none"/>
          <w:lang w:val="en-US" w:eastAsia="zh-CN" w:bidi="ar-SA"/>
        </w:rPr>
        <w:t>-3.</w:t>
      </w:r>
      <w:r>
        <w:rPr>
          <w:rFonts w:hint="eastAsia" w:ascii="仿宋_GB2312" w:eastAsia="仿宋_GB2312"/>
          <w:color w:val="auto"/>
          <w:sz w:val="32"/>
          <w:szCs w:val="24"/>
          <w:highlight w:val="none"/>
          <w:lang w:eastAsia="zh-CN" w:bidi="ar-SA"/>
        </w:rPr>
        <w:t>资金申报表</w:t>
      </w:r>
    </w:p>
    <w:p>
      <w:pPr>
        <w:pStyle w:val="11"/>
        <w:keepNext w:val="0"/>
        <w:keepLines w:val="0"/>
        <w:pageBreakBefore w:val="0"/>
        <w:widowControl w:val="0"/>
        <w:kinsoku/>
        <w:overflowPunct/>
        <w:topLinePunct w:val="0"/>
        <w:autoSpaceDE/>
        <w:autoSpaceDN/>
        <w:bidi w:val="0"/>
        <w:adjustRightInd/>
        <w:spacing w:line="600" w:lineRule="exact"/>
        <w:ind w:left="1878" w:leftChars="750" w:hanging="318" w:hangingChars="100"/>
        <w:jc w:val="left"/>
        <w:rPr>
          <w:rFonts w:hint="eastAsia" w:ascii="仿宋_GB2312" w:eastAsia="仿宋_GB2312"/>
          <w:color w:val="auto"/>
          <w:sz w:val="32"/>
          <w:szCs w:val="24"/>
          <w:highlight w:val="none"/>
          <w:lang w:eastAsia="zh-CN" w:bidi="ar-SA"/>
        </w:rPr>
      </w:pPr>
      <w:r>
        <w:rPr>
          <w:rFonts w:hint="eastAsia" w:ascii="仿宋_GB2312" w:eastAsia="仿宋_GB2312" w:cs="Times New Roman"/>
          <w:sz w:val="32"/>
          <w:szCs w:val="24"/>
          <w:lang w:val="en-US" w:eastAsia="zh-CN" w:bidi="ar-SA"/>
        </w:rPr>
        <w:t>5</w:t>
      </w:r>
      <w:r>
        <w:rPr>
          <w:rFonts w:hint="eastAsia" w:ascii="仿宋_GB2312" w:eastAsia="仿宋_GB2312"/>
          <w:color w:val="auto"/>
          <w:sz w:val="32"/>
          <w:szCs w:val="24"/>
          <w:highlight w:val="none"/>
          <w:lang w:val="en-US" w:eastAsia="zh-CN" w:bidi="ar-SA"/>
        </w:rPr>
        <w:t>-4.</w:t>
      </w:r>
      <w:r>
        <w:rPr>
          <w:rFonts w:hint="eastAsia" w:ascii="仿宋_GB2312" w:eastAsia="仿宋_GB2312"/>
          <w:color w:val="auto"/>
          <w:sz w:val="32"/>
          <w:szCs w:val="24"/>
          <w:highlight w:val="none"/>
          <w:lang w:eastAsia="zh-CN" w:bidi="ar-SA"/>
        </w:rPr>
        <w:t>资金申报表（附表）</w:t>
      </w:r>
    </w:p>
    <w:p>
      <w:pPr>
        <w:pStyle w:val="10"/>
        <w:keepNext w:val="0"/>
        <w:keepLines w:val="0"/>
        <w:pageBreakBefore w:val="0"/>
        <w:widowControl w:val="0"/>
        <w:kinsoku/>
        <w:overflowPunct/>
        <w:topLinePunct w:val="0"/>
        <w:autoSpaceDE/>
        <w:autoSpaceDN/>
        <w:bidi w:val="0"/>
        <w:adjustRightInd w:val="0"/>
        <w:spacing w:line="600" w:lineRule="exact"/>
        <w:textAlignment w:val="top"/>
        <w:rPr>
          <w:rFonts w:hint="eastAsia" w:ascii="仿宋_GB2312" w:eastAsia="仿宋_GB2312"/>
          <w:spacing w:val="0"/>
          <w:lang w:eastAsia="zh-CN"/>
        </w:rPr>
      </w:pPr>
    </w:p>
    <w:p>
      <w:pPr>
        <w:pStyle w:val="10"/>
        <w:keepNext w:val="0"/>
        <w:keepLines w:val="0"/>
        <w:pageBreakBefore w:val="0"/>
        <w:widowControl w:val="0"/>
        <w:kinsoku/>
        <w:overflowPunct/>
        <w:topLinePunct w:val="0"/>
        <w:autoSpaceDE/>
        <w:autoSpaceDN/>
        <w:bidi w:val="0"/>
        <w:adjustRightInd w:val="0"/>
        <w:spacing w:line="600" w:lineRule="exact"/>
        <w:textAlignment w:val="top"/>
        <w:rPr>
          <w:rFonts w:hint="eastAsia" w:ascii="仿宋_GB2312" w:eastAsia="仿宋_GB2312"/>
          <w:spacing w:val="-6"/>
          <w:lang w:eastAsia="zh-CN"/>
        </w:rPr>
      </w:pPr>
    </w:p>
    <w:p>
      <w:pPr>
        <w:pStyle w:val="10"/>
        <w:keepNext w:val="0"/>
        <w:keepLines w:val="0"/>
        <w:pageBreakBefore w:val="0"/>
        <w:widowControl w:val="0"/>
        <w:kinsoku/>
        <w:wordWrap/>
        <w:overflowPunct/>
        <w:topLinePunct w:val="0"/>
        <w:autoSpaceDE/>
        <w:autoSpaceDN/>
        <w:bidi w:val="0"/>
        <w:adjustRightInd w:val="0"/>
        <w:snapToGrid/>
        <w:spacing w:before="0" w:after="0" w:line="600" w:lineRule="exact"/>
        <w:ind w:left="0" w:leftChars="0" w:right="0" w:rightChars="0" w:firstLine="0" w:firstLineChars="0"/>
        <w:jc w:val="right"/>
        <w:textAlignment w:val="top"/>
        <w:outlineLvl w:val="9"/>
        <w:rPr>
          <w:rFonts w:hint="eastAsia" w:ascii="仿宋_GB2312"/>
          <w:spacing w:val="-6"/>
        </w:rPr>
      </w:pPr>
    </w:p>
    <w:p>
      <w:pPr>
        <w:pStyle w:val="10"/>
        <w:keepNext w:val="0"/>
        <w:keepLines w:val="0"/>
        <w:pageBreakBefore w:val="0"/>
        <w:widowControl w:val="0"/>
        <w:kinsoku/>
        <w:overflowPunct/>
        <w:topLinePunct w:val="0"/>
        <w:autoSpaceDE/>
        <w:autoSpaceDN/>
        <w:bidi w:val="0"/>
        <w:snapToGrid w:val="0"/>
        <w:spacing w:line="600" w:lineRule="exact"/>
        <w:ind w:right="416" w:rightChars="200"/>
        <w:jc w:val="right"/>
        <w:textAlignment w:val="top"/>
        <w:rPr>
          <w:rFonts w:hint="eastAsia" w:ascii="仿宋_GB2312"/>
          <w:spacing w:val="-6"/>
        </w:rPr>
      </w:pPr>
    </w:p>
    <w:p>
      <w:pPr>
        <w:pStyle w:val="10"/>
        <w:keepNext w:val="0"/>
        <w:keepLines w:val="0"/>
        <w:pageBreakBefore w:val="0"/>
        <w:widowControl w:val="0"/>
        <w:kinsoku/>
        <w:wordWrap w:val="0"/>
        <w:overflowPunct/>
        <w:topLinePunct w:val="0"/>
        <w:autoSpaceDE/>
        <w:autoSpaceDN/>
        <w:bidi w:val="0"/>
        <w:snapToGrid w:val="0"/>
        <w:spacing w:line="600" w:lineRule="exact"/>
        <w:ind w:right="416" w:rightChars="200"/>
        <w:jc w:val="right"/>
        <w:textAlignment w:val="top"/>
        <w:rPr>
          <w:rFonts w:hint="eastAsia" w:ascii="宋体" w:hAnsi="宋体" w:eastAsia="宋体"/>
          <w:spacing w:val="-6"/>
        </w:rPr>
      </w:pPr>
    </w:p>
    <w:p>
      <w:pPr>
        <w:pStyle w:val="10"/>
        <w:keepNext w:val="0"/>
        <w:keepLines w:val="0"/>
        <w:pageBreakBefore w:val="0"/>
        <w:widowControl w:val="0"/>
        <w:kinsoku/>
        <w:overflowPunct/>
        <w:topLinePunct w:val="0"/>
        <w:autoSpaceDE/>
        <w:autoSpaceDN/>
        <w:bidi w:val="0"/>
        <w:snapToGrid w:val="0"/>
        <w:spacing w:line="600" w:lineRule="exact"/>
        <w:ind w:right="416" w:rightChars="200"/>
        <w:jc w:val="left"/>
        <w:textAlignment w:val="top"/>
        <w:rPr>
          <w:rFonts w:hint="default" w:ascii="仿宋_GB2312" w:hAnsi="仿宋_GB2312" w:cs="仿宋_GB2312"/>
          <w:spacing w:val="-6"/>
          <w:lang w:val="en-US" w:eastAsia="zh-CN"/>
        </w:rPr>
      </w:pPr>
      <w:r>
        <w:rPr>
          <w:rFonts w:hint="eastAsia" w:ascii="仿宋_GB2312" w:hAnsi="仿宋_GB2312" w:eastAsia="仿宋_GB2312" w:cs="仿宋_GB2312"/>
          <w:spacing w:val="-6"/>
          <w:lang w:val="en-US" w:eastAsia="zh-CN"/>
        </w:rPr>
        <w:t xml:space="preserve">    </w:t>
      </w:r>
    </w:p>
    <w:p>
      <w:pPr>
        <w:spacing w:line="600" w:lineRule="exact"/>
        <w:rPr>
          <w:rFonts w:hint="eastAsia" w:ascii="黑体" w:hAnsi="黑体" w:eastAsia="黑体"/>
          <w:sz w:val="32"/>
          <w:szCs w:val="40"/>
          <w:highlight w:val="none"/>
          <w:lang w:eastAsia="zh-CN"/>
        </w:rPr>
      </w:pPr>
      <w:r>
        <w:rPr>
          <w:rFonts w:hint="eastAsia" w:ascii="仿宋_GB2312" w:hAnsi="仿宋_GB2312" w:eastAsia="仿宋_GB2312" w:cs="仿宋_GB2312"/>
          <w:b/>
          <w:bCs/>
          <w:sz w:val="32"/>
          <w:szCs w:val="32"/>
          <w:lang w:val="en-US" w:eastAsia="zh-CN"/>
        </w:rPr>
        <w:br w:type="page"/>
      </w:r>
      <w:r>
        <w:rPr>
          <w:rFonts w:hint="eastAsia" w:ascii="黑体" w:hAnsi="黑体" w:eastAsia="黑体"/>
          <w:sz w:val="32"/>
          <w:szCs w:val="40"/>
          <w:highlight w:val="none"/>
        </w:rPr>
        <w:t>附件</w:t>
      </w:r>
      <w:r>
        <w:rPr>
          <w:rFonts w:hint="eastAsia" w:ascii="黑体" w:hAnsi="黑体" w:eastAsia="黑体"/>
          <w:sz w:val="32"/>
          <w:szCs w:val="40"/>
          <w:highlight w:val="none"/>
          <w:lang w:val="en-US" w:eastAsia="zh-CN"/>
        </w:rPr>
        <w:t>5-1</w:t>
      </w:r>
    </w:p>
    <w:p>
      <w:pPr>
        <w:spacing w:line="600" w:lineRule="exact"/>
        <w:jc w:val="center"/>
        <w:rPr>
          <w:rFonts w:ascii="方正小标宋简体" w:eastAsia="方正小标宋简体"/>
          <w:sz w:val="40"/>
          <w:szCs w:val="40"/>
          <w:highlight w:val="none"/>
        </w:rPr>
      </w:pPr>
    </w:p>
    <w:p>
      <w:pPr>
        <w:spacing w:line="600" w:lineRule="exact"/>
        <w:jc w:val="center"/>
        <w:rPr>
          <w:rFonts w:ascii="方正小标宋简体" w:eastAsia="方正小标宋简体"/>
          <w:sz w:val="40"/>
          <w:szCs w:val="40"/>
          <w:highlight w:val="none"/>
        </w:rPr>
      </w:pPr>
    </w:p>
    <w:p>
      <w:pPr>
        <w:spacing w:line="600" w:lineRule="exact"/>
        <w:jc w:val="center"/>
        <w:rPr>
          <w:rFonts w:ascii="方正小标宋简体" w:eastAsia="方正小标宋简体"/>
          <w:sz w:val="40"/>
          <w:szCs w:val="40"/>
          <w:highlight w:val="none"/>
        </w:rPr>
      </w:pPr>
    </w:p>
    <w:p>
      <w:pPr>
        <w:spacing w:line="600" w:lineRule="exact"/>
        <w:jc w:val="center"/>
        <w:rPr>
          <w:rFonts w:ascii="方正小标宋简体" w:eastAsia="方正小标宋简体"/>
          <w:sz w:val="40"/>
          <w:szCs w:val="40"/>
          <w:highlight w:val="none"/>
        </w:rPr>
      </w:pPr>
    </w:p>
    <w:p>
      <w:pPr>
        <w:spacing w:line="800" w:lineRule="exact"/>
        <w:jc w:val="center"/>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lang w:eastAsia="zh-CN"/>
        </w:rPr>
        <w:t>资</w:t>
      </w:r>
      <w:r>
        <w:rPr>
          <w:rFonts w:hint="eastAsia" w:ascii="方正小标宋简体" w:hAnsi="方正小标宋简体" w:eastAsia="方正小标宋简体" w:cs="方正小标宋简体"/>
          <w:sz w:val="40"/>
          <w:szCs w:val="40"/>
          <w:highlight w:val="none"/>
          <w:lang w:val="en-US" w:eastAsia="zh-CN"/>
        </w:rPr>
        <w:t xml:space="preserve"> </w:t>
      </w:r>
      <w:r>
        <w:rPr>
          <w:rFonts w:hint="eastAsia" w:ascii="方正小标宋简体" w:hAnsi="方正小标宋简体" w:eastAsia="方正小标宋简体" w:cs="方正小标宋简体"/>
          <w:sz w:val="40"/>
          <w:szCs w:val="40"/>
          <w:highlight w:val="none"/>
          <w:lang w:eastAsia="zh-CN"/>
        </w:rPr>
        <w:t>金</w:t>
      </w:r>
      <w:r>
        <w:rPr>
          <w:rFonts w:hint="eastAsia" w:ascii="方正小标宋简体" w:hAnsi="方正小标宋简体" w:eastAsia="方正小标宋简体" w:cs="方正小标宋简体"/>
          <w:sz w:val="40"/>
          <w:szCs w:val="40"/>
          <w:highlight w:val="none"/>
          <w:lang w:val="en-US" w:eastAsia="zh-CN"/>
        </w:rPr>
        <w:t xml:space="preserve"> </w:t>
      </w:r>
      <w:r>
        <w:rPr>
          <w:rFonts w:hint="eastAsia" w:ascii="方正小标宋简体" w:hAnsi="方正小标宋简体" w:eastAsia="方正小标宋简体" w:cs="方正小标宋简体"/>
          <w:sz w:val="40"/>
          <w:szCs w:val="40"/>
          <w:highlight w:val="none"/>
        </w:rPr>
        <w:t>申 报 材 料</w:t>
      </w:r>
    </w:p>
    <w:p>
      <w:pPr>
        <w:spacing w:line="600" w:lineRule="exact"/>
        <w:jc w:val="center"/>
        <w:rPr>
          <w:rFonts w:hint="eastAsia" w:ascii="方正小标宋简体" w:eastAsia="方正小标宋简体"/>
          <w:sz w:val="40"/>
          <w:szCs w:val="40"/>
          <w:highlight w:val="none"/>
        </w:rPr>
      </w:pPr>
    </w:p>
    <w:p>
      <w:pPr>
        <w:spacing w:line="600" w:lineRule="exact"/>
        <w:jc w:val="center"/>
        <w:rPr>
          <w:rFonts w:hint="eastAsia" w:ascii="方正小标宋简体" w:eastAsia="方正小标宋简体"/>
          <w:sz w:val="40"/>
          <w:szCs w:val="40"/>
          <w:highlight w:val="none"/>
        </w:rPr>
      </w:pPr>
    </w:p>
    <w:tbl>
      <w:tblPr>
        <w:tblStyle w:val="6"/>
        <w:tblW w:w="0" w:type="auto"/>
        <w:tblInd w:w="0" w:type="dxa"/>
        <w:tblLayout w:type="fixed"/>
        <w:tblCellMar>
          <w:top w:w="0" w:type="dxa"/>
          <w:left w:w="108" w:type="dxa"/>
          <w:bottom w:w="0" w:type="dxa"/>
          <w:right w:w="108" w:type="dxa"/>
        </w:tblCellMar>
      </w:tblPr>
      <w:tblGrid>
        <w:gridCol w:w="2237"/>
        <w:gridCol w:w="2124"/>
        <w:gridCol w:w="2126"/>
        <w:gridCol w:w="2459"/>
      </w:tblGrid>
      <w:tr>
        <w:tblPrEx>
          <w:tblCellMar>
            <w:top w:w="0" w:type="dxa"/>
            <w:left w:w="108" w:type="dxa"/>
            <w:bottom w:w="0" w:type="dxa"/>
            <w:right w:w="108" w:type="dxa"/>
          </w:tblCellMar>
        </w:tblPrEx>
        <w:tc>
          <w:tcPr>
            <w:tcW w:w="2237" w:type="dxa"/>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申报项目：</w:t>
            </w:r>
          </w:p>
        </w:tc>
        <w:tc>
          <w:tcPr>
            <w:tcW w:w="6709" w:type="dxa"/>
            <w:gridSpan w:val="3"/>
            <w:tcBorders>
              <w:bottom w:val="single" w:color="auto" w:sz="4" w:space="0"/>
            </w:tcBorders>
            <w:noWrap w:val="0"/>
            <w:vAlign w:val="top"/>
          </w:tcPr>
          <w:p>
            <w:pPr>
              <w:widowControl/>
              <w:jc w:val="center"/>
              <w:rPr>
                <w:rFonts w:hint="eastAsia" w:ascii="宋体" w:hAnsi="宋体"/>
                <w:sz w:val="32"/>
                <w:szCs w:val="40"/>
                <w:highlight w:val="none"/>
              </w:rPr>
            </w:pPr>
          </w:p>
        </w:tc>
      </w:tr>
      <w:tr>
        <w:tblPrEx>
          <w:tblCellMar>
            <w:top w:w="0" w:type="dxa"/>
            <w:left w:w="108" w:type="dxa"/>
            <w:bottom w:w="0" w:type="dxa"/>
            <w:right w:w="108" w:type="dxa"/>
          </w:tblCellMar>
        </w:tblPrEx>
        <w:tc>
          <w:tcPr>
            <w:tcW w:w="2237" w:type="dxa"/>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申报单位：</w:t>
            </w:r>
          </w:p>
        </w:tc>
        <w:tc>
          <w:tcPr>
            <w:tcW w:w="6709" w:type="dxa"/>
            <w:gridSpan w:val="3"/>
            <w:tcBorders>
              <w:top w:val="single" w:color="auto" w:sz="4" w:space="0"/>
              <w:bottom w:val="single" w:color="auto" w:sz="4" w:space="0"/>
            </w:tcBorders>
            <w:noWrap w:val="0"/>
            <w:vAlign w:val="top"/>
          </w:tcPr>
          <w:p>
            <w:pPr>
              <w:widowControl/>
              <w:jc w:val="center"/>
              <w:rPr>
                <w:rFonts w:hint="eastAsia" w:ascii="宋体" w:hAnsi="宋体"/>
                <w:sz w:val="32"/>
                <w:szCs w:val="40"/>
                <w:highlight w:val="none"/>
              </w:rPr>
            </w:pPr>
          </w:p>
        </w:tc>
      </w:tr>
      <w:tr>
        <w:tblPrEx>
          <w:tblCellMar>
            <w:top w:w="0" w:type="dxa"/>
            <w:left w:w="108" w:type="dxa"/>
            <w:bottom w:w="0" w:type="dxa"/>
            <w:right w:w="108" w:type="dxa"/>
          </w:tblCellMar>
        </w:tblPrEx>
        <w:tc>
          <w:tcPr>
            <w:tcW w:w="2237" w:type="dxa"/>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所属地市：</w:t>
            </w:r>
          </w:p>
        </w:tc>
        <w:tc>
          <w:tcPr>
            <w:tcW w:w="2124" w:type="dxa"/>
            <w:tcBorders>
              <w:top w:val="single" w:color="auto" w:sz="4" w:space="0"/>
              <w:bottom w:val="single" w:color="auto" w:sz="4" w:space="0"/>
            </w:tcBorders>
            <w:noWrap w:val="0"/>
            <w:vAlign w:val="top"/>
          </w:tcPr>
          <w:p>
            <w:pPr>
              <w:widowControl/>
              <w:jc w:val="center"/>
              <w:rPr>
                <w:rFonts w:hint="eastAsia" w:ascii="宋体" w:hAnsi="宋体"/>
                <w:sz w:val="32"/>
                <w:szCs w:val="40"/>
                <w:highlight w:val="none"/>
              </w:rPr>
            </w:pPr>
          </w:p>
        </w:tc>
        <w:tc>
          <w:tcPr>
            <w:tcW w:w="2126" w:type="dxa"/>
            <w:tcBorders>
              <w:top w:val="single" w:color="auto" w:sz="4" w:space="0"/>
            </w:tcBorders>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所属区县：</w:t>
            </w:r>
          </w:p>
        </w:tc>
        <w:tc>
          <w:tcPr>
            <w:tcW w:w="2459" w:type="dxa"/>
            <w:tcBorders>
              <w:top w:val="single" w:color="auto" w:sz="4" w:space="0"/>
              <w:bottom w:val="single" w:color="auto" w:sz="4" w:space="0"/>
            </w:tcBorders>
            <w:noWrap w:val="0"/>
            <w:vAlign w:val="top"/>
          </w:tcPr>
          <w:p>
            <w:pPr>
              <w:widowControl/>
              <w:jc w:val="center"/>
              <w:rPr>
                <w:rFonts w:hint="eastAsia" w:ascii="宋体" w:hAnsi="宋体"/>
                <w:sz w:val="32"/>
                <w:szCs w:val="40"/>
                <w:highlight w:val="none"/>
              </w:rPr>
            </w:pPr>
          </w:p>
        </w:tc>
      </w:tr>
      <w:tr>
        <w:tblPrEx>
          <w:tblCellMar>
            <w:top w:w="0" w:type="dxa"/>
            <w:left w:w="108" w:type="dxa"/>
            <w:bottom w:w="0" w:type="dxa"/>
            <w:right w:w="108" w:type="dxa"/>
          </w:tblCellMar>
        </w:tblPrEx>
        <w:tc>
          <w:tcPr>
            <w:tcW w:w="2237" w:type="dxa"/>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联 系 人：</w:t>
            </w:r>
          </w:p>
        </w:tc>
        <w:tc>
          <w:tcPr>
            <w:tcW w:w="2124" w:type="dxa"/>
            <w:tcBorders>
              <w:top w:val="single" w:color="auto" w:sz="4" w:space="0"/>
              <w:bottom w:val="single" w:color="auto" w:sz="4" w:space="0"/>
            </w:tcBorders>
            <w:noWrap w:val="0"/>
            <w:vAlign w:val="top"/>
          </w:tcPr>
          <w:p>
            <w:pPr>
              <w:widowControl/>
              <w:jc w:val="center"/>
              <w:rPr>
                <w:rFonts w:hint="eastAsia" w:ascii="宋体" w:hAnsi="宋体"/>
                <w:sz w:val="32"/>
                <w:szCs w:val="40"/>
                <w:highlight w:val="none"/>
              </w:rPr>
            </w:pPr>
          </w:p>
        </w:tc>
        <w:tc>
          <w:tcPr>
            <w:tcW w:w="2126" w:type="dxa"/>
            <w:noWrap w:val="0"/>
            <w:vAlign w:val="bottom"/>
          </w:tcPr>
          <w:p>
            <w:pPr>
              <w:widowControl/>
              <w:jc w:val="center"/>
              <w:rPr>
                <w:rFonts w:hint="eastAsia" w:ascii="宋体" w:hAnsi="宋体"/>
                <w:sz w:val="32"/>
                <w:szCs w:val="40"/>
                <w:highlight w:val="none"/>
              </w:rPr>
            </w:pPr>
            <w:r>
              <w:rPr>
                <w:rFonts w:hint="eastAsia" w:ascii="宋体" w:hAnsi="宋体"/>
                <w:sz w:val="32"/>
                <w:szCs w:val="40"/>
                <w:highlight w:val="none"/>
              </w:rPr>
              <w:t>联系电话：</w:t>
            </w:r>
          </w:p>
        </w:tc>
        <w:tc>
          <w:tcPr>
            <w:tcW w:w="2459" w:type="dxa"/>
            <w:tcBorders>
              <w:top w:val="single" w:color="auto" w:sz="4" w:space="0"/>
              <w:bottom w:val="single" w:color="auto" w:sz="4" w:space="0"/>
            </w:tcBorders>
            <w:noWrap w:val="0"/>
            <w:vAlign w:val="top"/>
          </w:tcPr>
          <w:p>
            <w:pPr>
              <w:widowControl/>
              <w:jc w:val="center"/>
              <w:rPr>
                <w:rFonts w:hint="eastAsia" w:ascii="宋体" w:hAnsi="宋体"/>
                <w:sz w:val="32"/>
                <w:szCs w:val="40"/>
                <w:highlight w:val="none"/>
              </w:rPr>
            </w:pPr>
          </w:p>
        </w:tc>
      </w:tr>
    </w:tbl>
    <w:p>
      <w:pPr>
        <w:widowControl/>
        <w:jc w:val="left"/>
        <w:rPr>
          <w:rFonts w:hint="eastAsia" w:ascii="仿宋_GB2312" w:eastAsia="仿宋_GB2312"/>
          <w:sz w:val="32"/>
          <w:szCs w:val="40"/>
          <w:highlight w:val="none"/>
        </w:rPr>
      </w:pPr>
    </w:p>
    <w:p>
      <w:pPr>
        <w:spacing w:line="600" w:lineRule="exact"/>
        <w:rPr>
          <w:rFonts w:hint="eastAsia" w:ascii="仿宋_GB2312" w:eastAsia="仿宋_GB2312"/>
          <w:sz w:val="32"/>
          <w:szCs w:val="40"/>
          <w:highlight w:val="none"/>
        </w:rPr>
      </w:pPr>
    </w:p>
    <w:p>
      <w:pPr>
        <w:spacing w:line="600" w:lineRule="exact"/>
        <w:rPr>
          <w:rFonts w:hint="eastAsia" w:ascii="宋体" w:hAnsi="宋体"/>
          <w:sz w:val="32"/>
          <w:szCs w:val="40"/>
          <w:highlight w:val="none"/>
        </w:rPr>
      </w:pPr>
      <w:r>
        <w:rPr>
          <w:rFonts w:hint="eastAsia" w:ascii="宋体" w:hAnsi="宋体"/>
          <w:sz w:val="32"/>
          <w:szCs w:val="40"/>
          <w:highlight w:val="none"/>
        </w:rPr>
        <w:t>材料清单（请用红纸页隔开）：</w:t>
      </w:r>
    </w:p>
    <w:p>
      <w:pPr>
        <w:pStyle w:val="26"/>
        <w:numPr>
          <w:ilvl w:val="0"/>
          <w:numId w:val="4"/>
        </w:numPr>
        <w:spacing w:line="600" w:lineRule="exact"/>
        <w:ind w:left="647" w:firstLineChars="0"/>
        <w:rPr>
          <w:rFonts w:hint="eastAsia" w:ascii="宋体" w:hAnsi="宋体"/>
          <w:sz w:val="32"/>
          <w:szCs w:val="40"/>
          <w:highlight w:val="none"/>
        </w:rPr>
      </w:pPr>
      <w:r>
        <w:rPr>
          <w:rFonts w:hint="eastAsia" w:ascii="宋体" w:hAnsi="宋体"/>
          <w:sz w:val="32"/>
          <w:szCs w:val="40"/>
          <w:highlight w:val="none"/>
        </w:rPr>
        <w:t>申报材料的真实性声明</w:t>
      </w:r>
    </w:p>
    <w:p>
      <w:pPr>
        <w:pStyle w:val="26"/>
        <w:numPr>
          <w:ilvl w:val="0"/>
          <w:numId w:val="4"/>
        </w:numPr>
        <w:spacing w:line="600" w:lineRule="exact"/>
        <w:ind w:left="647" w:firstLineChars="0"/>
        <w:rPr>
          <w:rFonts w:hint="eastAsia" w:ascii="宋体" w:hAnsi="宋体"/>
          <w:sz w:val="32"/>
          <w:szCs w:val="40"/>
          <w:highlight w:val="none"/>
        </w:rPr>
      </w:pPr>
      <w:r>
        <w:rPr>
          <w:rFonts w:hint="eastAsia" w:ascii="宋体" w:hAnsi="宋体"/>
          <w:sz w:val="32"/>
          <w:szCs w:val="40"/>
          <w:highlight w:val="none"/>
          <w:lang w:eastAsia="zh-CN"/>
        </w:rPr>
        <w:t>资金</w:t>
      </w:r>
      <w:r>
        <w:rPr>
          <w:rFonts w:hint="eastAsia" w:ascii="宋体" w:hAnsi="宋体"/>
          <w:sz w:val="32"/>
          <w:szCs w:val="40"/>
          <w:highlight w:val="none"/>
        </w:rPr>
        <w:t>申报表、附表、佐证材料</w:t>
      </w:r>
    </w:p>
    <w:p>
      <w:pPr>
        <w:pStyle w:val="26"/>
        <w:numPr>
          <w:ilvl w:val="0"/>
          <w:numId w:val="4"/>
        </w:numPr>
        <w:spacing w:line="600" w:lineRule="exact"/>
        <w:ind w:left="647" w:firstLineChars="0"/>
        <w:rPr>
          <w:rFonts w:hint="eastAsia" w:ascii="宋体" w:hAnsi="宋体"/>
          <w:sz w:val="32"/>
          <w:szCs w:val="40"/>
          <w:highlight w:val="none"/>
        </w:rPr>
      </w:pPr>
      <w:r>
        <w:rPr>
          <w:rFonts w:hint="eastAsia" w:ascii="宋体" w:hAnsi="宋体"/>
          <w:sz w:val="32"/>
          <w:szCs w:val="40"/>
          <w:highlight w:val="none"/>
        </w:rPr>
        <w:t>会计师事务所出具的申报单位</w:t>
      </w:r>
      <w:r>
        <w:rPr>
          <w:rFonts w:hint="eastAsia" w:ascii="宋体" w:hAnsi="宋体"/>
          <w:sz w:val="32"/>
          <w:szCs w:val="40"/>
          <w:highlight w:val="none"/>
          <w:lang w:eastAsia="zh-CN"/>
        </w:rPr>
        <w:t>20</w:t>
      </w:r>
      <w:r>
        <w:rPr>
          <w:rFonts w:hint="eastAsia" w:ascii="宋体" w:hAnsi="宋体"/>
          <w:sz w:val="32"/>
          <w:szCs w:val="40"/>
          <w:highlight w:val="none"/>
          <w:lang w:val="en-US" w:eastAsia="zh-CN"/>
        </w:rPr>
        <w:t>21</w:t>
      </w:r>
      <w:r>
        <w:rPr>
          <w:rFonts w:hint="eastAsia" w:ascii="宋体" w:hAnsi="宋体"/>
          <w:sz w:val="32"/>
          <w:szCs w:val="40"/>
          <w:highlight w:val="none"/>
        </w:rPr>
        <w:t>年度财务审计报告</w:t>
      </w:r>
    </w:p>
    <w:p>
      <w:pPr>
        <w:pStyle w:val="26"/>
        <w:numPr>
          <w:ilvl w:val="0"/>
          <w:numId w:val="4"/>
        </w:numPr>
        <w:spacing w:line="600" w:lineRule="exact"/>
        <w:ind w:left="647" w:firstLineChars="0"/>
        <w:rPr>
          <w:rFonts w:hint="eastAsia" w:ascii="宋体" w:hAnsi="宋体"/>
          <w:sz w:val="32"/>
          <w:szCs w:val="40"/>
          <w:highlight w:val="none"/>
        </w:rPr>
      </w:pPr>
      <w:r>
        <w:rPr>
          <w:rFonts w:hint="eastAsia" w:ascii="宋体" w:hAnsi="宋体"/>
          <w:sz w:val="32"/>
          <w:szCs w:val="40"/>
          <w:highlight w:val="none"/>
        </w:rPr>
        <w:t>申报单位基本信息证照复印件</w:t>
      </w:r>
    </w:p>
    <w:p>
      <w:pPr>
        <w:pStyle w:val="26"/>
        <w:numPr>
          <w:ilvl w:val="0"/>
          <w:numId w:val="4"/>
        </w:numPr>
        <w:spacing w:line="600" w:lineRule="exact"/>
        <w:ind w:left="647" w:firstLineChars="0"/>
        <w:rPr>
          <w:rFonts w:hint="eastAsia" w:ascii="宋体" w:hAnsi="宋体" w:eastAsia="宋体"/>
          <w:sz w:val="32"/>
          <w:szCs w:val="40"/>
          <w:highlight w:val="none"/>
        </w:rPr>
      </w:pPr>
      <w:r>
        <w:rPr>
          <w:rFonts w:hint="eastAsia" w:ascii="宋体" w:hAnsi="宋体" w:eastAsia="宋体"/>
          <w:sz w:val="32"/>
          <w:szCs w:val="40"/>
          <w:highlight w:val="none"/>
          <w:lang w:val="en-US" w:eastAsia="zh-CN"/>
        </w:rPr>
        <w:t>无欠税证明或涉税信息查询结果告知书</w:t>
      </w:r>
    </w:p>
    <w:p>
      <w:pPr>
        <w:widowControl/>
        <w:jc w:val="left"/>
        <w:rPr>
          <w:rFonts w:hint="eastAsia" w:ascii="仿宋_GB2312" w:eastAsia="黑体"/>
          <w:sz w:val="32"/>
          <w:szCs w:val="40"/>
          <w:highlight w:val="none"/>
          <w:lang w:eastAsia="zh-CN"/>
        </w:rPr>
      </w:pPr>
      <w:r>
        <w:rPr>
          <w:rFonts w:ascii="仿宋_GB2312" w:eastAsia="仿宋_GB2312"/>
          <w:sz w:val="32"/>
          <w:szCs w:val="40"/>
          <w:highlight w:val="none"/>
        </w:rPr>
        <w:br w:type="page"/>
      </w:r>
      <w:r>
        <w:rPr>
          <w:rFonts w:hint="eastAsia" w:ascii="黑体" w:hAnsi="黑体" w:eastAsia="黑体"/>
          <w:sz w:val="32"/>
          <w:szCs w:val="40"/>
          <w:highlight w:val="none"/>
        </w:rPr>
        <w:t>附件</w:t>
      </w:r>
      <w:r>
        <w:rPr>
          <w:rFonts w:hint="eastAsia" w:ascii="黑体" w:hAnsi="黑体" w:eastAsia="黑体"/>
          <w:sz w:val="32"/>
          <w:szCs w:val="40"/>
          <w:highlight w:val="none"/>
          <w:lang w:val="en-US" w:eastAsia="zh-CN"/>
        </w:rPr>
        <w:t>5-2</w:t>
      </w:r>
    </w:p>
    <w:p>
      <w:pPr>
        <w:pStyle w:val="25"/>
        <w:spacing w:line="600" w:lineRule="exact"/>
        <w:jc w:val="center"/>
        <w:outlineLvl w:val="0"/>
        <w:rPr>
          <w:rFonts w:hint="eastAsia" w:ascii="黑体" w:hAnsi="黑体" w:eastAsia="黑体"/>
          <w:color w:val="000000"/>
          <w:sz w:val="32"/>
          <w:szCs w:val="32"/>
          <w:highlight w:val="none"/>
        </w:rPr>
      </w:pPr>
    </w:p>
    <w:p>
      <w:pPr>
        <w:pStyle w:val="25"/>
        <w:spacing w:line="600" w:lineRule="exact"/>
        <w:jc w:val="center"/>
        <w:outlineLvl w:val="0"/>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申报材料的真实性声明</w:t>
      </w:r>
    </w:p>
    <w:p>
      <w:pPr>
        <w:pStyle w:val="25"/>
        <w:spacing w:line="600" w:lineRule="exact"/>
        <w:rPr>
          <w:rFonts w:ascii="仿宋_GB2312" w:hAnsi="黑体" w:eastAsia="仿宋_GB2312"/>
          <w:color w:val="000000"/>
          <w:sz w:val="32"/>
          <w:szCs w:val="32"/>
          <w:highlight w:val="none"/>
          <w:u w:val="single"/>
        </w:rPr>
      </w:pPr>
    </w:p>
    <w:p>
      <w:pPr>
        <w:pStyle w:val="27"/>
        <w:adjustRightInd w:val="0"/>
        <w:spacing w:line="600" w:lineRule="exact"/>
        <w:ind w:firstLine="636"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我单位严格按照</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》的有关规定申报“</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”项目，对所填报的各项内容和递交的申请材料的</w:t>
      </w:r>
      <w:r>
        <w:rPr>
          <w:rFonts w:hint="eastAsia" w:ascii="仿宋_GB2312" w:hAnsi="仿宋_GB2312" w:eastAsia="仿宋_GB2312" w:cs="仿宋_GB2312"/>
          <w:color w:val="000000"/>
          <w:highlight w:val="none"/>
          <w:lang w:eastAsia="zh-CN"/>
        </w:rPr>
        <w:t>真实性、准确性、完整</w:t>
      </w:r>
      <w:r>
        <w:rPr>
          <w:rFonts w:hint="eastAsia" w:ascii="仿宋_GB2312" w:hAnsi="仿宋_GB2312" w:eastAsia="仿宋_GB2312" w:cs="仿宋_GB2312"/>
          <w:color w:val="000000"/>
          <w:highlight w:val="none"/>
        </w:rPr>
        <w:t>性作出保证，所有复印件均与原件完全相同，如有虚构、失实、欺诈等情况，愿意承担由此引致的全部责任和后果。</w:t>
      </w:r>
    </w:p>
    <w:p>
      <w:pPr>
        <w:pStyle w:val="25"/>
        <w:spacing w:line="600" w:lineRule="exact"/>
        <w:ind w:firstLine="636" w:firstLineChars="200"/>
        <w:rPr>
          <w:rFonts w:hint="eastAsia" w:ascii="仿宋_GB2312" w:hAnsi="仿宋_GB2312" w:eastAsia="仿宋_GB2312" w:cs="仿宋_GB2312"/>
          <w:color w:val="000000"/>
          <w:sz w:val="32"/>
          <w:szCs w:val="32"/>
          <w:highlight w:val="none"/>
        </w:rPr>
      </w:pPr>
    </w:p>
    <w:p>
      <w:pPr>
        <w:pStyle w:val="25"/>
        <w:spacing w:line="600" w:lineRule="exact"/>
        <w:ind w:firstLine="636" w:firstLineChars="200"/>
        <w:rPr>
          <w:rFonts w:hint="eastAsia" w:ascii="仿宋_GB2312" w:hAnsi="仿宋_GB2312" w:eastAsia="仿宋_GB2312" w:cs="仿宋_GB2312"/>
          <w:color w:val="000000"/>
          <w:sz w:val="32"/>
          <w:szCs w:val="32"/>
          <w:highlight w:val="none"/>
        </w:rPr>
      </w:pPr>
    </w:p>
    <w:p>
      <w:pPr>
        <w:pStyle w:val="25"/>
        <w:spacing w:line="600" w:lineRule="exact"/>
        <w:ind w:firstLine="636" w:firstLineChars="200"/>
        <w:rPr>
          <w:rFonts w:hint="eastAsia" w:ascii="仿宋_GB2312" w:hAnsi="仿宋_GB2312" w:eastAsia="仿宋_GB2312" w:cs="仿宋_GB2312"/>
          <w:color w:val="000000"/>
          <w:sz w:val="32"/>
          <w:szCs w:val="32"/>
          <w:highlight w:val="none"/>
        </w:rPr>
      </w:pPr>
    </w:p>
    <w:p>
      <w:pPr>
        <w:pStyle w:val="25"/>
        <w:spacing w:line="600" w:lineRule="exact"/>
        <w:ind w:firstLine="636"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法定代表人签字：              申请单位印章：</w:t>
      </w:r>
    </w:p>
    <w:p>
      <w:pPr>
        <w:pStyle w:val="25"/>
        <w:spacing w:line="600" w:lineRule="exact"/>
        <w:ind w:firstLine="636"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20</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年   月   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eastAsia="黑体"/>
          <w:sz w:val="32"/>
          <w:szCs w:val="40"/>
          <w:highlight w:val="none"/>
          <w:lang w:eastAsia="zh-CN"/>
        </w:rPr>
      </w:pPr>
      <w:r>
        <w:rPr>
          <w:rFonts w:ascii="仿宋_GB2312" w:eastAsia="仿宋_GB2312"/>
          <w:sz w:val="32"/>
          <w:szCs w:val="40"/>
          <w:highlight w:val="none"/>
        </w:rPr>
        <w:br w:type="page"/>
      </w:r>
      <w:r>
        <w:rPr>
          <w:rFonts w:hint="eastAsia" w:ascii="黑体" w:hAnsi="黑体" w:eastAsia="黑体"/>
          <w:sz w:val="32"/>
          <w:szCs w:val="40"/>
          <w:highlight w:val="none"/>
        </w:rPr>
        <w:t>附件</w:t>
      </w:r>
      <w:r>
        <w:rPr>
          <w:rFonts w:hint="eastAsia" w:ascii="黑体" w:hAnsi="黑体" w:eastAsia="黑体"/>
          <w:sz w:val="32"/>
          <w:szCs w:val="40"/>
          <w:highlight w:val="none"/>
          <w:lang w:val="en-US" w:eastAsia="zh-CN"/>
        </w:rPr>
        <w:t>5-3</w:t>
      </w:r>
    </w:p>
    <w:p>
      <w:pPr>
        <w:keepNext w:val="0"/>
        <w:keepLines w:val="0"/>
        <w:pageBreakBefore w:val="0"/>
        <w:widowControl w:val="0"/>
        <w:kinsoku/>
        <w:wordWrap/>
        <w:overflowPunct/>
        <w:topLinePunct w:val="0"/>
        <w:autoSpaceDE/>
        <w:autoSpaceDN/>
        <w:bidi w:val="0"/>
        <w:adjustRightInd/>
        <w:snapToGrid/>
        <w:spacing w:before="157" w:beforeLines="50" w:after="157" w:afterLines="50" w:line="3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资金</w:t>
      </w:r>
      <w:r>
        <w:rPr>
          <w:rFonts w:hint="eastAsia" w:ascii="方正小标宋简体" w:hAnsi="方正小标宋简体" w:eastAsia="方正小标宋简体" w:cs="方正小标宋简体"/>
          <w:sz w:val="36"/>
          <w:szCs w:val="36"/>
          <w:highlight w:val="none"/>
        </w:rPr>
        <w:t>申报表</w:t>
      </w:r>
    </w:p>
    <w:tbl>
      <w:tblPr>
        <w:tblStyle w:val="6"/>
        <w:tblW w:w="9286" w:type="dxa"/>
        <w:jc w:val="center"/>
        <w:tblLayout w:type="fixed"/>
        <w:tblCellMar>
          <w:top w:w="0" w:type="dxa"/>
          <w:left w:w="108" w:type="dxa"/>
          <w:bottom w:w="0" w:type="dxa"/>
          <w:right w:w="108" w:type="dxa"/>
        </w:tblCellMar>
      </w:tblPr>
      <w:tblGrid>
        <w:gridCol w:w="1375"/>
        <w:gridCol w:w="718"/>
        <w:gridCol w:w="1134"/>
        <w:gridCol w:w="35"/>
        <w:gridCol w:w="1552"/>
        <w:gridCol w:w="335"/>
        <w:gridCol w:w="913"/>
        <w:gridCol w:w="343"/>
        <w:gridCol w:w="961"/>
        <w:gridCol w:w="379"/>
        <w:gridCol w:w="100"/>
        <w:gridCol w:w="1441"/>
      </w:tblGrid>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一、企业基本情况</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企业名称</w:t>
            </w:r>
          </w:p>
        </w:tc>
        <w:tc>
          <w:tcPr>
            <w:tcW w:w="3774" w:type="dxa"/>
            <w:gridSpan w:val="5"/>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256" w:type="dxa"/>
            <w:gridSpan w:val="2"/>
            <w:tcBorders>
              <w:top w:val="single" w:color="auto" w:sz="4" w:space="0"/>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宋体" w:hAnsi="宋体"/>
                <w:color w:val="000000"/>
                <w:kern w:val="0"/>
                <w:sz w:val="20"/>
                <w:szCs w:val="20"/>
                <w:highlight w:val="none"/>
              </w:rPr>
            </w:pPr>
            <w:r>
              <w:rPr>
                <w:rFonts w:hint="eastAsia" w:ascii="宋体" w:hAnsi="宋体" w:cs="宋体"/>
                <w:color w:val="000000"/>
                <w:kern w:val="0"/>
                <w:sz w:val="20"/>
                <w:szCs w:val="20"/>
                <w:highlight w:val="none"/>
              </w:rPr>
              <w:t>成立时间</w:t>
            </w:r>
          </w:p>
        </w:tc>
        <w:tc>
          <w:tcPr>
            <w:tcW w:w="2881" w:type="dxa"/>
            <w:gridSpan w:val="4"/>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企业地址</w:t>
            </w:r>
          </w:p>
        </w:tc>
        <w:tc>
          <w:tcPr>
            <w:tcW w:w="3774" w:type="dxa"/>
            <w:gridSpan w:val="5"/>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256" w:type="dxa"/>
            <w:gridSpan w:val="2"/>
            <w:tcBorders>
              <w:top w:val="single" w:color="auto" w:sz="4" w:space="0"/>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宋体" w:hAnsi="宋体"/>
                <w:color w:val="000000"/>
                <w:kern w:val="0"/>
                <w:sz w:val="20"/>
                <w:szCs w:val="20"/>
                <w:highlight w:val="none"/>
              </w:rPr>
            </w:pPr>
            <w:r>
              <w:rPr>
                <w:rFonts w:hint="eastAsia" w:ascii="宋体" w:hAnsi="宋体" w:cs="宋体"/>
                <w:color w:val="000000"/>
                <w:kern w:val="0"/>
                <w:sz w:val="20"/>
                <w:szCs w:val="20"/>
                <w:highlight w:val="none"/>
              </w:rPr>
              <w:t>注册资本</w:t>
            </w:r>
          </w:p>
        </w:tc>
        <w:tc>
          <w:tcPr>
            <w:tcW w:w="2881" w:type="dxa"/>
            <w:gridSpan w:val="4"/>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宋体" w:hAnsi="宋体" w:eastAsia="宋体"/>
                <w:color w:val="000000"/>
                <w:kern w:val="0"/>
                <w:sz w:val="20"/>
                <w:szCs w:val="20"/>
                <w:highlight w:val="none"/>
                <w:lang w:eastAsia="zh-CN"/>
              </w:rPr>
            </w:pPr>
            <w:r>
              <w:rPr>
                <w:rFonts w:hint="eastAsia" w:ascii="宋体" w:hAnsi="宋体"/>
                <w:color w:val="000000"/>
                <w:kern w:val="0"/>
                <w:sz w:val="20"/>
                <w:szCs w:val="20"/>
                <w:highlight w:val="none"/>
                <w:lang w:val="en-US" w:eastAsia="zh-CN"/>
              </w:rPr>
              <w:t xml:space="preserve">        </w:t>
            </w:r>
            <w:r>
              <w:rPr>
                <w:rFonts w:hint="eastAsia" w:ascii="宋体" w:hAnsi="宋体"/>
                <w:color w:val="000000"/>
                <w:kern w:val="0"/>
                <w:sz w:val="20"/>
                <w:szCs w:val="20"/>
                <w:highlight w:val="none"/>
                <w:lang w:eastAsia="zh-CN"/>
              </w:rPr>
              <w:t>万元</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所属地市</w:t>
            </w:r>
          </w:p>
        </w:tc>
        <w:tc>
          <w:tcPr>
            <w:tcW w:w="1887" w:type="dxa"/>
            <w:gridSpan w:val="3"/>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887" w:type="dxa"/>
            <w:gridSpan w:val="2"/>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s="宋体"/>
                <w:color w:val="000000"/>
                <w:kern w:val="0"/>
                <w:sz w:val="20"/>
                <w:szCs w:val="20"/>
                <w:highlight w:val="none"/>
              </w:rPr>
              <w:t>□山区市</w:t>
            </w:r>
          </w:p>
        </w:tc>
        <w:tc>
          <w:tcPr>
            <w:tcW w:w="1256" w:type="dxa"/>
            <w:gridSpan w:val="2"/>
            <w:tcBorders>
              <w:top w:val="single" w:color="auto" w:sz="4" w:space="0"/>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所属区县</w:t>
            </w:r>
          </w:p>
        </w:tc>
        <w:tc>
          <w:tcPr>
            <w:tcW w:w="1440" w:type="dxa"/>
            <w:gridSpan w:val="3"/>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441" w:type="dxa"/>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s="宋体"/>
                <w:color w:val="000000"/>
                <w:kern w:val="0"/>
                <w:sz w:val="20"/>
                <w:szCs w:val="20"/>
                <w:highlight w:val="none"/>
              </w:rPr>
              <w:t>□扶贫县</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宋体" w:hAnsi="宋体"/>
                <w:color w:val="000000"/>
                <w:kern w:val="0"/>
                <w:sz w:val="20"/>
                <w:szCs w:val="20"/>
                <w:highlight w:val="none"/>
              </w:rPr>
            </w:pPr>
            <w:r>
              <w:rPr>
                <w:rFonts w:hint="eastAsia" w:ascii="宋体" w:hAnsi="宋体"/>
                <w:color w:val="000000"/>
                <w:kern w:val="0"/>
                <w:sz w:val="20"/>
                <w:szCs w:val="20"/>
                <w:highlight w:val="none"/>
              </w:rPr>
              <w:t>开户银行</w:t>
            </w:r>
          </w:p>
        </w:tc>
        <w:tc>
          <w:tcPr>
            <w:tcW w:w="3774" w:type="dxa"/>
            <w:gridSpan w:val="5"/>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256" w:type="dxa"/>
            <w:gridSpan w:val="2"/>
            <w:tcBorders>
              <w:top w:val="single" w:color="auto" w:sz="4" w:space="0"/>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宋体" w:hAnsi="宋体"/>
                <w:color w:val="000000"/>
                <w:kern w:val="0"/>
                <w:sz w:val="20"/>
                <w:szCs w:val="20"/>
                <w:highlight w:val="none"/>
              </w:rPr>
            </w:pPr>
            <w:r>
              <w:rPr>
                <w:rFonts w:hint="eastAsia" w:ascii="宋体" w:hAnsi="宋体"/>
                <w:color w:val="000000"/>
                <w:kern w:val="0"/>
                <w:sz w:val="20"/>
                <w:szCs w:val="20"/>
                <w:highlight w:val="none"/>
              </w:rPr>
              <w:t>开户账号</w:t>
            </w:r>
          </w:p>
        </w:tc>
        <w:tc>
          <w:tcPr>
            <w:tcW w:w="2881" w:type="dxa"/>
            <w:gridSpan w:val="4"/>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olor w:val="000000"/>
                <w:kern w:val="0"/>
                <w:sz w:val="20"/>
                <w:szCs w:val="20"/>
                <w:highlight w:val="none"/>
              </w:rPr>
            </w:pPr>
            <w:r>
              <w:rPr>
                <w:rFonts w:hint="eastAsia" w:ascii="宋体" w:hAnsi="宋体" w:cs="宋体"/>
                <w:color w:val="000000"/>
                <w:kern w:val="0"/>
                <w:sz w:val="20"/>
                <w:szCs w:val="20"/>
                <w:highlight w:val="none"/>
              </w:rPr>
              <w:t>单位性质</w:t>
            </w:r>
          </w:p>
        </w:tc>
        <w:tc>
          <w:tcPr>
            <w:tcW w:w="3774" w:type="dxa"/>
            <w:gridSpan w:val="5"/>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ascii="宋体" w:hAnsi="宋体"/>
                <w:color w:val="000000"/>
                <w:kern w:val="0"/>
                <w:sz w:val="20"/>
                <w:szCs w:val="20"/>
                <w:highlight w:val="none"/>
              </w:rPr>
            </w:pPr>
            <w:r>
              <w:rPr>
                <w:rFonts w:hint="eastAsia" w:ascii="宋体" w:hAnsi="宋体" w:cs="宋体"/>
                <w:color w:val="000000"/>
                <w:kern w:val="0"/>
                <w:sz w:val="20"/>
                <w:szCs w:val="20"/>
                <w:highlight w:val="none"/>
              </w:rPr>
              <w:t>□进出口经营企业 □无进出口经营企业 □事业单位 □社会团体 □行政单位</w:t>
            </w: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olor w:val="000000"/>
                <w:kern w:val="0"/>
                <w:sz w:val="20"/>
                <w:szCs w:val="20"/>
                <w:highlight w:val="none"/>
              </w:rPr>
            </w:pPr>
            <w:r>
              <w:rPr>
                <w:rFonts w:hint="eastAsia" w:ascii="宋体" w:hAnsi="宋体" w:cs="宋体"/>
                <w:color w:val="000000"/>
                <w:kern w:val="0"/>
                <w:sz w:val="20"/>
                <w:szCs w:val="20"/>
                <w:highlight w:val="none"/>
              </w:rPr>
              <w:t>海关编码（如为进出口经营企业必填项）</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ascii="宋体" w:hAnsi="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统一信用代码证 ：</w:t>
            </w:r>
            <w:r>
              <w:rPr>
                <w:rFonts w:hint="eastAsia" w:ascii="宋体" w:hAnsi="宋体"/>
                <w:color w:val="000000"/>
                <w:kern w:val="0"/>
                <w:sz w:val="20"/>
                <w:szCs w:val="20"/>
                <w:highlight w:val="none"/>
                <w:u w:val="single"/>
              </w:rPr>
              <w:t xml:space="preserve">                   </w:t>
            </w:r>
            <w:r>
              <w:rPr>
                <w:rFonts w:hint="eastAsia" w:ascii="宋体" w:hAnsi="宋体"/>
                <w:color w:val="000000"/>
                <w:kern w:val="0"/>
                <w:sz w:val="20"/>
                <w:szCs w:val="20"/>
                <w:highlight w:val="none"/>
              </w:rPr>
              <w:t xml:space="preserve">   或 组织机构代码 ：</w:t>
            </w:r>
            <w:r>
              <w:rPr>
                <w:rFonts w:hint="eastAsia" w:ascii="宋体" w:hAnsi="宋体"/>
                <w:color w:val="000000"/>
                <w:kern w:val="0"/>
                <w:sz w:val="20"/>
                <w:szCs w:val="20"/>
                <w:highlight w:val="none"/>
                <w:u w:val="single"/>
              </w:rPr>
              <w:t xml:space="preserve">                      </w:t>
            </w:r>
            <w:r>
              <w:rPr>
                <w:rFonts w:hint="eastAsia" w:ascii="宋体" w:hAnsi="宋体"/>
                <w:color w:val="000000"/>
                <w:kern w:val="0"/>
                <w:sz w:val="20"/>
                <w:szCs w:val="20"/>
                <w:highlight w:val="none"/>
              </w:rPr>
              <w:t xml:space="preserve"> （二选一）</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法人代表</w:t>
            </w:r>
          </w:p>
        </w:tc>
        <w:tc>
          <w:tcPr>
            <w:tcW w:w="718" w:type="dxa"/>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ascii="宋体" w:hAnsi="宋体"/>
                <w:color w:val="000000"/>
                <w:kern w:val="0"/>
                <w:sz w:val="20"/>
                <w:szCs w:val="20"/>
                <w:highlight w:val="none"/>
              </w:rPr>
            </w:pPr>
          </w:p>
        </w:tc>
        <w:tc>
          <w:tcPr>
            <w:tcW w:w="1587" w:type="dxa"/>
            <w:gridSpan w:val="2"/>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身份证号</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手机号</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1375" w:type="dxa"/>
            <w:vMerge w:val="restart"/>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企业负责人</w:t>
            </w:r>
          </w:p>
        </w:tc>
        <w:tc>
          <w:tcPr>
            <w:tcW w:w="718" w:type="dxa"/>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587" w:type="dxa"/>
            <w:gridSpan w:val="2"/>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职务</w:t>
            </w:r>
          </w:p>
        </w:tc>
        <w:tc>
          <w:tcPr>
            <w:tcW w:w="1248" w:type="dxa"/>
            <w:gridSpan w:val="2"/>
            <w:tcBorders>
              <w:top w:val="single" w:color="auto" w:sz="4" w:space="0"/>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r>
              <w:rPr>
                <w:rFonts w:hint="eastAsia" w:ascii="宋体" w:hAnsi="宋体"/>
                <w:color w:val="000000"/>
                <w:kern w:val="0"/>
                <w:sz w:val="20"/>
                <w:szCs w:val="20"/>
                <w:highlight w:val="none"/>
              </w:rPr>
              <w:t>工作电话</w:t>
            </w:r>
          </w:p>
        </w:tc>
        <w:tc>
          <w:tcPr>
            <w:tcW w:w="1920" w:type="dxa"/>
            <w:gridSpan w:val="3"/>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宋体" w:hAnsi="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1375" w:type="dxa"/>
            <w:vMerge w:val="continue"/>
            <w:tcBorders>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p>
        </w:tc>
        <w:tc>
          <w:tcPr>
            <w:tcW w:w="718" w:type="dxa"/>
            <w:tcBorders>
              <w:top w:val="single" w:color="auto" w:sz="4" w:space="0"/>
              <w:left w:val="nil"/>
              <w:bottom w:val="single" w:color="auto" w:sz="4" w:space="0"/>
              <w:right w:val="single" w:color="000000"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r>
              <w:rPr>
                <w:rFonts w:hint="eastAsia" w:ascii="宋体" w:hAnsi="宋体"/>
                <w:color w:val="000000"/>
                <w:kern w:val="0"/>
                <w:sz w:val="20"/>
                <w:szCs w:val="20"/>
                <w:highlight w:val="none"/>
              </w:rPr>
              <w:t>手机</w:t>
            </w:r>
          </w:p>
        </w:tc>
        <w:tc>
          <w:tcPr>
            <w:tcW w:w="1134" w:type="dxa"/>
            <w:tcBorders>
              <w:top w:val="nil"/>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p>
        </w:tc>
        <w:tc>
          <w:tcPr>
            <w:tcW w:w="1587" w:type="dxa"/>
            <w:gridSpan w:val="2"/>
            <w:tcBorders>
              <w:top w:val="nil"/>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r>
              <w:rPr>
                <w:rFonts w:hint="eastAsia" w:ascii="宋体" w:hAnsi="宋体"/>
                <w:color w:val="000000"/>
                <w:kern w:val="0"/>
                <w:sz w:val="20"/>
                <w:szCs w:val="20"/>
                <w:highlight w:val="none"/>
              </w:rPr>
              <w:t>传真</w:t>
            </w:r>
          </w:p>
        </w:tc>
        <w:tc>
          <w:tcPr>
            <w:tcW w:w="1248" w:type="dxa"/>
            <w:gridSpan w:val="2"/>
            <w:tcBorders>
              <w:top w:val="nil"/>
              <w:left w:val="nil"/>
              <w:bottom w:val="single" w:color="auto" w:sz="4" w:space="0"/>
              <w:right w:val="nil"/>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p>
        </w:tc>
        <w:tc>
          <w:tcPr>
            <w:tcW w:w="1304" w:type="dxa"/>
            <w:gridSpan w:val="2"/>
            <w:tcBorders>
              <w:top w:val="nil"/>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r>
              <w:rPr>
                <w:rFonts w:hint="eastAsia" w:ascii="宋体" w:hAnsi="宋体"/>
                <w:color w:val="000000"/>
                <w:kern w:val="0"/>
                <w:sz w:val="20"/>
                <w:szCs w:val="20"/>
                <w:highlight w:val="none"/>
              </w:rPr>
              <w:t>电子邮件</w:t>
            </w:r>
          </w:p>
        </w:tc>
        <w:tc>
          <w:tcPr>
            <w:tcW w:w="1920" w:type="dxa"/>
            <w:gridSpan w:val="3"/>
            <w:tcBorders>
              <w:top w:val="nil"/>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二、申报项目基本情况</w:t>
            </w:r>
          </w:p>
        </w:tc>
      </w:tr>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b/>
                <w:bCs/>
                <w:color w:val="000000"/>
                <w:kern w:val="0"/>
                <w:sz w:val="20"/>
                <w:szCs w:val="20"/>
                <w:highlight w:val="none"/>
              </w:rPr>
            </w:pPr>
            <w:r>
              <w:rPr>
                <w:rFonts w:hint="eastAsia" w:ascii="宋体" w:hAnsi="宋体" w:cs="宋体"/>
                <w:b w:val="0"/>
                <w:bCs w:val="0"/>
                <w:color w:val="000000"/>
                <w:kern w:val="0"/>
                <w:sz w:val="20"/>
                <w:szCs w:val="20"/>
                <w:highlight w:val="none"/>
              </w:rPr>
              <w:t>申报</w:t>
            </w:r>
            <w:r>
              <w:rPr>
                <w:rFonts w:hint="eastAsia" w:ascii="宋体" w:hAnsi="宋体" w:cs="宋体"/>
                <w:b w:val="0"/>
                <w:bCs w:val="0"/>
                <w:color w:val="000000"/>
                <w:kern w:val="0"/>
                <w:sz w:val="20"/>
                <w:szCs w:val="20"/>
                <w:highlight w:val="none"/>
                <w:lang w:eastAsia="zh-CN"/>
              </w:rPr>
              <w:t>资金支持</w:t>
            </w:r>
            <w:r>
              <w:rPr>
                <w:rFonts w:hint="eastAsia" w:ascii="宋体" w:hAnsi="宋体" w:cs="宋体"/>
                <w:b w:val="0"/>
                <w:bCs w:val="0"/>
                <w:color w:val="000000"/>
                <w:kern w:val="0"/>
                <w:sz w:val="20"/>
                <w:szCs w:val="20"/>
                <w:highlight w:val="none"/>
              </w:rPr>
              <w:t>金额：</w:t>
            </w:r>
            <w:r>
              <w:rPr>
                <w:rFonts w:hint="eastAsia" w:ascii="宋体" w:hAnsi="宋体" w:cs="宋体"/>
                <w:color w:val="000000"/>
                <w:kern w:val="0"/>
                <w:sz w:val="20"/>
                <w:szCs w:val="20"/>
                <w:highlight w:val="none"/>
                <w:u w:val="single"/>
              </w:rPr>
              <w:t xml:space="preserve">    </w:t>
            </w:r>
            <w:r>
              <w:rPr>
                <w:rFonts w:hint="eastAsia" w:ascii="宋体" w:hAnsi="宋体" w:cs="宋体"/>
                <w:color w:val="000000"/>
                <w:kern w:val="0"/>
                <w:sz w:val="20"/>
                <w:szCs w:val="20"/>
                <w:highlight w:val="none"/>
                <w:u w:val="single"/>
                <w:lang w:val="en-US" w:eastAsia="zh-CN"/>
              </w:rPr>
              <w:t xml:space="preserve">  </w:t>
            </w:r>
            <w:r>
              <w:rPr>
                <w:rFonts w:hint="eastAsia" w:ascii="宋体" w:hAnsi="宋体" w:cs="宋体"/>
                <w:b w:val="0"/>
                <w:bCs w:val="0"/>
                <w:color w:val="000000"/>
                <w:kern w:val="0"/>
                <w:sz w:val="20"/>
                <w:szCs w:val="20"/>
                <w:highlight w:val="none"/>
              </w:rPr>
              <w:t>万元</w:t>
            </w:r>
          </w:p>
        </w:tc>
      </w:tr>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cs="宋体"/>
                <w:b/>
                <w:color w:val="000000"/>
                <w:kern w:val="0"/>
                <w:sz w:val="20"/>
                <w:szCs w:val="20"/>
                <w:highlight w:val="none"/>
              </w:rPr>
            </w:pPr>
            <w:r>
              <w:rPr>
                <w:rFonts w:hint="eastAsia" w:ascii="宋体" w:hAnsi="宋体" w:cs="宋体"/>
                <w:b/>
                <w:color w:val="000000"/>
                <w:kern w:val="0"/>
                <w:sz w:val="20"/>
                <w:szCs w:val="20"/>
                <w:highlight w:val="none"/>
              </w:rPr>
              <w:t xml:space="preserve">□ </w:t>
            </w:r>
            <w:r>
              <w:rPr>
                <w:rFonts w:hint="eastAsia" w:ascii="宋体" w:hAnsi="宋体" w:cs="宋体"/>
                <w:b/>
                <w:color w:val="000000"/>
                <w:kern w:val="0"/>
                <w:sz w:val="20"/>
                <w:szCs w:val="20"/>
                <w:highlight w:val="none"/>
                <w:lang w:val="en-US" w:eastAsia="zh-CN"/>
              </w:rPr>
              <w:t>1</w:t>
            </w:r>
            <w:r>
              <w:rPr>
                <w:rFonts w:hint="eastAsia" w:ascii="宋体" w:hAnsi="宋体" w:cs="宋体"/>
                <w:b/>
                <w:color w:val="000000"/>
                <w:kern w:val="0"/>
                <w:sz w:val="20"/>
                <w:szCs w:val="20"/>
                <w:highlight w:val="none"/>
              </w:rPr>
              <w:t>.</w:t>
            </w:r>
            <w:r>
              <w:rPr>
                <w:rFonts w:hint="eastAsia" w:ascii="宋体" w:hAnsi="宋体" w:cs="宋体"/>
                <w:b/>
                <w:color w:val="000000"/>
                <w:kern w:val="0"/>
                <w:szCs w:val="20"/>
              </w:rPr>
              <w:t>促进电商平台发展，服务实体经济</w:t>
            </w:r>
          </w:p>
        </w:tc>
      </w:tr>
      <w:tr>
        <w:tblPrEx>
          <w:tblCellMar>
            <w:top w:w="0" w:type="dxa"/>
            <w:left w:w="108" w:type="dxa"/>
            <w:bottom w:w="0" w:type="dxa"/>
            <w:right w:w="108" w:type="dxa"/>
          </w:tblCellMar>
        </w:tblPrEx>
        <w:trPr>
          <w:trHeight w:val="20" w:hRule="atLeast"/>
          <w:jc w:val="center"/>
        </w:trPr>
        <w:tc>
          <w:tcPr>
            <w:tcW w:w="4814" w:type="dxa"/>
            <w:gridSpan w:val="5"/>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ind w:left="208" w:leftChars="100" w:firstLine="0" w:firstLineChars="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Cs w:val="20"/>
              </w:rPr>
              <w:t>2021年实现平台B2B类实物商品年国内网络交易额超过5亿元或平台B2C类实物商品年国内网络交易额超过3亿元</w:t>
            </w:r>
            <w:r>
              <w:rPr>
                <w:rFonts w:hint="eastAsia" w:ascii="宋体" w:hAnsi="宋体" w:eastAsia="宋体" w:cs="宋体"/>
                <w:color w:val="000000"/>
                <w:kern w:val="0"/>
                <w:sz w:val="20"/>
                <w:szCs w:val="20"/>
                <w:highlight w:val="none"/>
                <w:lang w:val="en-US" w:eastAsia="zh-CN" w:bidi="ar-SA"/>
              </w:rPr>
              <w:t>。</w:t>
            </w:r>
            <w:r>
              <w:rPr>
                <w:rFonts w:hint="eastAsia" w:ascii="宋体" w:hAnsi="宋体" w:eastAsia="宋体" w:cs="宋体"/>
                <w:b/>
                <w:bCs/>
                <w:color w:val="000000"/>
                <w:kern w:val="0"/>
                <w:sz w:val="20"/>
                <w:szCs w:val="20"/>
                <w:highlight w:val="none"/>
                <w:lang w:val="en-US" w:eastAsia="zh-CN" w:bidi="ar-SA"/>
              </w:rPr>
              <w:t>（以下二选一勾选）</w:t>
            </w:r>
          </w:p>
          <w:p>
            <w:pPr>
              <w:pStyle w:val="25"/>
              <w:keepNext w:val="0"/>
              <w:keepLines w:val="0"/>
              <w:pageBreakBefore w:val="0"/>
              <w:widowControl/>
              <w:kinsoku/>
              <w:wordWrap/>
              <w:overflowPunct/>
              <w:topLinePunct w:val="0"/>
              <w:autoSpaceDE/>
              <w:autoSpaceDN/>
              <w:bidi w:val="0"/>
              <w:adjustRightInd/>
              <w:snapToGrid/>
              <w:spacing w:line="340" w:lineRule="exact"/>
              <w:ind w:left="208" w:leftChars="100" w:firstLine="1584" w:firstLineChars="80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○B2B类平台</w:t>
            </w:r>
          </w:p>
          <w:p>
            <w:pPr>
              <w:pStyle w:val="25"/>
              <w:keepNext w:val="0"/>
              <w:keepLines w:val="0"/>
              <w:pageBreakBefore w:val="0"/>
              <w:widowControl/>
              <w:kinsoku/>
              <w:wordWrap/>
              <w:overflowPunct/>
              <w:topLinePunct w:val="0"/>
              <w:autoSpaceDE/>
              <w:autoSpaceDN/>
              <w:bidi w:val="0"/>
              <w:adjustRightInd/>
              <w:snapToGrid/>
              <w:spacing w:line="340" w:lineRule="exact"/>
              <w:ind w:firstLine="1782" w:firstLineChars="900"/>
              <w:jc w:val="left"/>
              <w:textAlignment w:val="auto"/>
              <w:outlineLvl w:val="9"/>
              <w:rPr>
                <w:rFonts w:hint="eastAsia" w:ascii="宋体" w:hAnsi="宋体" w:cs="宋体"/>
                <w:b/>
                <w:color w:val="000000"/>
                <w:kern w:val="0"/>
                <w:sz w:val="20"/>
                <w:szCs w:val="20"/>
                <w:highlight w:val="none"/>
              </w:rPr>
            </w:pPr>
            <w:r>
              <w:rPr>
                <w:rFonts w:hint="eastAsia" w:ascii="宋体" w:hAnsi="宋体" w:eastAsia="宋体" w:cs="宋体"/>
                <w:color w:val="000000"/>
                <w:kern w:val="0"/>
                <w:sz w:val="20"/>
                <w:szCs w:val="20"/>
                <w:highlight w:val="none"/>
                <w:lang w:val="en-US" w:eastAsia="zh-CN" w:bidi="ar-SA"/>
              </w:rPr>
              <w:t>○B2C类</w:t>
            </w:r>
            <w:r>
              <w:rPr>
                <w:rFonts w:hint="eastAsia" w:ascii="宋体" w:hAnsi="宋体" w:cs="宋体"/>
                <w:color w:val="000000"/>
                <w:kern w:val="0"/>
                <w:sz w:val="20"/>
                <w:szCs w:val="20"/>
                <w:highlight w:val="none"/>
                <w:lang w:val="en-US" w:eastAsia="zh-CN" w:bidi="ar-SA"/>
              </w:rPr>
              <w:t>平台</w:t>
            </w:r>
          </w:p>
        </w:tc>
        <w:tc>
          <w:tcPr>
            <w:tcW w:w="2931" w:type="dxa"/>
            <w:gridSpan w:val="5"/>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申报年国内网络交易额</w:t>
            </w:r>
          </w:p>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hint="eastAsia" w:ascii="宋体" w:hAnsi="宋体" w:cs="宋体"/>
                <w:b/>
                <w:color w:val="000000"/>
                <w:kern w:val="0"/>
                <w:sz w:val="20"/>
                <w:szCs w:val="20"/>
                <w:highlight w:val="none"/>
                <w:lang w:eastAsia="zh-CN"/>
              </w:rPr>
            </w:pPr>
            <w:r>
              <w:rPr>
                <w:rFonts w:hint="eastAsia" w:ascii="宋体" w:hAnsi="宋体" w:cs="宋体"/>
                <w:color w:val="000000"/>
                <w:kern w:val="0"/>
                <w:sz w:val="20"/>
                <w:szCs w:val="20"/>
                <w:highlight w:val="none"/>
                <w:lang w:eastAsia="zh-CN"/>
              </w:rPr>
              <w:t>（万元）</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cs="宋体"/>
                <w:b/>
                <w:color w:val="000000"/>
                <w:kern w:val="0"/>
                <w:sz w:val="20"/>
                <w:szCs w:val="20"/>
                <w:highlight w:val="none"/>
              </w:rPr>
            </w:pPr>
          </w:p>
        </w:tc>
      </w:tr>
      <w:tr>
        <w:tblPrEx>
          <w:tblCellMar>
            <w:top w:w="0" w:type="dxa"/>
            <w:left w:w="108" w:type="dxa"/>
            <w:bottom w:w="0" w:type="dxa"/>
            <w:right w:w="108" w:type="dxa"/>
          </w:tblCellMar>
        </w:tblPrEx>
        <w:trPr>
          <w:trHeight w:val="20" w:hRule="atLeast"/>
          <w:jc w:val="center"/>
        </w:trPr>
        <w:tc>
          <w:tcPr>
            <w:tcW w:w="9286" w:type="dxa"/>
            <w:gridSpan w:val="1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cs="宋体"/>
                <w:b w:val="0"/>
                <w:bCs/>
                <w:color w:val="000000"/>
                <w:kern w:val="0"/>
                <w:sz w:val="20"/>
                <w:szCs w:val="20"/>
                <w:highlight w:val="none"/>
              </w:rPr>
            </w:pPr>
            <w:r>
              <w:rPr>
                <w:rFonts w:hint="eastAsia" w:ascii="宋体" w:hAnsi="宋体" w:cs="宋体"/>
                <w:b/>
                <w:color w:val="000000"/>
                <w:kern w:val="0"/>
                <w:sz w:val="20"/>
                <w:szCs w:val="20"/>
                <w:highlight w:val="none"/>
              </w:rPr>
              <w:t xml:space="preserve">□ </w:t>
            </w:r>
            <w:r>
              <w:rPr>
                <w:rFonts w:hint="eastAsia" w:ascii="宋体" w:hAnsi="宋体" w:cs="宋体"/>
                <w:b/>
                <w:color w:val="000000"/>
                <w:kern w:val="0"/>
                <w:sz w:val="20"/>
                <w:szCs w:val="20"/>
                <w:highlight w:val="none"/>
                <w:lang w:val="en-US" w:eastAsia="zh-CN"/>
              </w:rPr>
              <w:t>2.</w:t>
            </w:r>
            <w:r>
              <w:rPr>
                <w:rFonts w:hint="eastAsia" w:ascii="宋体" w:hAnsi="宋体" w:cs="宋体"/>
                <w:b/>
                <w:color w:val="000000"/>
                <w:kern w:val="0"/>
                <w:szCs w:val="20"/>
              </w:rPr>
              <w:t>支持拓展网络市场，扩大闽货销售</w:t>
            </w:r>
          </w:p>
        </w:tc>
      </w:tr>
      <w:tr>
        <w:tblPrEx>
          <w:tblCellMar>
            <w:top w:w="0" w:type="dxa"/>
            <w:left w:w="108" w:type="dxa"/>
            <w:bottom w:w="0" w:type="dxa"/>
            <w:right w:w="108" w:type="dxa"/>
          </w:tblCellMar>
        </w:tblPrEx>
        <w:trPr>
          <w:trHeight w:val="1800" w:hRule="atLeast"/>
          <w:jc w:val="center"/>
        </w:trPr>
        <w:tc>
          <w:tcPr>
            <w:tcW w:w="4814" w:type="dxa"/>
            <w:gridSpan w:val="5"/>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ind w:left="208" w:leftChars="100" w:firstLine="0" w:firstLineChars="0"/>
              <w:jc w:val="both"/>
              <w:textAlignment w:val="auto"/>
              <w:outlineLvl w:val="9"/>
              <w:rPr>
                <w:rFonts w:hint="eastAsia" w:ascii="宋体" w:hAnsi="宋体" w:cs="宋体"/>
                <w:color w:val="000000"/>
                <w:kern w:val="0"/>
                <w:sz w:val="20"/>
                <w:szCs w:val="20"/>
                <w:highlight w:val="none"/>
                <w:lang w:val="en-US" w:eastAsia="zh-CN" w:bidi="ar-SA"/>
              </w:rPr>
            </w:pPr>
            <w:r>
              <w:rPr>
                <w:rFonts w:hint="eastAsia" w:ascii="宋体" w:hAnsi="宋体" w:cs="宋体"/>
                <w:color w:val="000000"/>
                <w:kern w:val="0"/>
                <w:szCs w:val="20"/>
              </w:rPr>
              <w:t>2021年利用电子商务第三方平台、自营平台，实现闽货（需拥有福建注册商标）实物商品年国内网络零售额超过1亿元（农产品为5000万元）</w:t>
            </w:r>
            <w:r>
              <w:rPr>
                <w:rFonts w:hint="eastAsia" w:ascii="宋体" w:hAnsi="宋体" w:cs="宋体"/>
                <w:color w:val="000000"/>
                <w:kern w:val="0"/>
                <w:sz w:val="20"/>
                <w:szCs w:val="20"/>
                <w:highlight w:val="none"/>
                <w:lang w:val="en-US" w:eastAsia="zh-CN" w:bidi="ar-SA"/>
              </w:rPr>
              <w:t>。</w:t>
            </w:r>
            <w:r>
              <w:rPr>
                <w:rFonts w:hint="eastAsia" w:ascii="宋体" w:hAnsi="宋体" w:cs="宋体"/>
                <w:b/>
                <w:bCs/>
                <w:color w:val="000000"/>
                <w:kern w:val="0"/>
                <w:sz w:val="20"/>
                <w:szCs w:val="20"/>
                <w:highlight w:val="none"/>
                <w:lang w:val="en-US" w:eastAsia="zh-CN" w:bidi="ar-SA"/>
              </w:rPr>
              <w:t>（以下二选一勾选）</w:t>
            </w:r>
          </w:p>
          <w:p>
            <w:pPr>
              <w:pStyle w:val="25"/>
              <w:keepNext w:val="0"/>
              <w:keepLines w:val="0"/>
              <w:pageBreakBefore w:val="0"/>
              <w:widowControl/>
              <w:kinsoku/>
              <w:wordWrap/>
              <w:overflowPunct/>
              <w:topLinePunct w:val="0"/>
              <w:autoSpaceDE/>
              <w:autoSpaceDN/>
              <w:bidi w:val="0"/>
              <w:adjustRightInd/>
              <w:snapToGrid/>
              <w:spacing w:line="340" w:lineRule="exact"/>
              <w:ind w:left="208" w:leftChars="100" w:firstLine="1584" w:firstLineChars="80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eastAsia" w:ascii="宋体" w:hAnsi="宋体" w:cs="宋体"/>
                <w:color w:val="000000"/>
                <w:kern w:val="0"/>
                <w:sz w:val="20"/>
                <w:szCs w:val="20"/>
                <w:highlight w:val="none"/>
                <w:lang w:val="en-US" w:eastAsia="zh-CN" w:bidi="ar-SA"/>
              </w:rPr>
              <w:t>闽货</w:t>
            </w:r>
            <w:r>
              <w:rPr>
                <w:rFonts w:hint="eastAsia" w:ascii="宋体" w:hAnsi="宋体" w:eastAsia="宋体" w:cs="宋体"/>
                <w:color w:val="000000"/>
                <w:kern w:val="0"/>
                <w:sz w:val="20"/>
                <w:szCs w:val="20"/>
                <w:highlight w:val="none"/>
                <w:lang w:val="en-US" w:eastAsia="zh-CN" w:bidi="ar-SA"/>
              </w:rPr>
              <w:t>实物商品</w:t>
            </w:r>
            <w:r>
              <w:rPr>
                <w:rFonts w:hint="eastAsia" w:ascii="宋体" w:hAnsi="宋体" w:cs="宋体"/>
                <w:color w:val="000000"/>
                <w:kern w:val="0"/>
                <w:sz w:val="20"/>
                <w:szCs w:val="20"/>
                <w:highlight w:val="none"/>
                <w:lang w:val="en-US" w:eastAsia="zh-CN" w:bidi="ar-SA"/>
              </w:rPr>
              <w:t>国内</w:t>
            </w:r>
            <w:r>
              <w:rPr>
                <w:rFonts w:hint="eastAsia" w:ascii="宋体" w:hAnsi="宋体" w:eastAsia="宋体" w:cs="宋体"/>
                <w:color w:val="000000"/>
                <w:kern w:val="0"/>
                <w:sz w:val="20"/>
                <w:szCs w:val="20"/>
                <w:highlight w:val="none"/>
                <w:lang w:val="en-US" w:eastAsia="zh-CN" w:bidi="ar-SA"/>
              </w:rPr>
              <w:t>网销</w:t>
            </w:r>
          </w:p>
          <w:p>
            <w:pPr>
              <w:pStyle w:val="25"/>
              <w:keepNext w:val="0"/>
              <w:keepLines w:val="0"/>
              <w:pageBreakBefore w:val="0"/>
              <w:widowControl/>
              <w:kinsoku/>
              <w:wordWrap/>
              <w:overflowPunct/>
              <w:topLinePunct w:val="0"/>
              <w:autoSpaceDE/>
              <w:autoSpaceDN/>
              <w:bidi w:val="0"/>
              <w:adjustRightInd/>
              <w:snapToGrid/>
              <w:spacing w:line="340" w:lineRule="exact"/>
              <w:ind w:left="208" w:leftChars="100" w:firstLine="1584" w:firstLineChars="800"/>
              <w:jc w:val="both"/>
              <w:textAlignment w:val="auto"/>
              <w:outlineLvl w:val="9"/>
              <w:rPr>
                <w:rFonts w:hint="eastAsia" w:ascii="宋体" w:hAnsi="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eastAsia" w:ascii="宋体" w:hAnsi="宋体" w:cs="宋体"/>
                <w:color w:val="000000"/>
                <w:kern w:val="0"/>
                <w:sz w:val="20"/>
                <w:szCs w:val="20"/>
                <w:highlight w:val="none"/>
                <w:lang w:val="en-US" w:eastAsia="zh-CN" w:bidi="ar-SA"/>
              </w:rPr>
              <w:t>闽货</w:t>
            </w:r>
            <w:r>
              <w:rPr>
                <w:rFonts w:hint="eastAsia" w:ascii="宋体" w:hAnsi="宋体" w:eastAsia="宋体" w:cs="宋体"/>
                <w:color w:val="000000"/>
                <w:kern w:val="0"/>
                <w:sz w:val="20"/>
                <w:szCs w:val="20"/>
                <w:highlight w:val="none"/>
                <w:lang w:val="en-US" w:eastAsia="zh-CN" w:bidi="ar-SA"/>
              </w:rPr>
              <w:t>农产品</w:t>
            </w:r>
            <w:r>
              <w:rPr>
                <w:rFonts w:hint="eastAsia" w:ascii="宋体" w:hAnsi="宋体" w:cs="宋体"/>
                <w:color w:val="000000"/>
                <w:kern w:val="0"/>
                <w:sz w:val="20"/>
                <w:szCs w:val="20"/>
                <w:highlight w:val="none"/>
                <w:lang w:val="en-US" w:eastAsia="zh-CN" w:bidi="ar-SA"/>
              </w:rPr>
              <w:t>国内</w:t>
            </w:r>
            <w:r>
              <w:rPr>
                <w:rFonts w:hint="eastAsia" w:ascii="宋体" w:hAnsi="宋体" w:eastAsia="宋体" w:cs="宋体"/>
                <w:color w:val="000000"/>
                <w:kern w:val="0"/>
                <w:sz w:val="20"/>
                <w:szCs w:val="20"/>
                <w:highlight w:val="none"/>
                <w:lang w:val="en-US" w:eastAsia="zh-CN" w:bidi="ar-SA"/>
              </w:rPr>
              <w:t>网销</w:t>
            </w:r>
          </w:p>
        </w:tc>
        <w:tc>
          <w:tcPr>
            <w:tcW w:w="2931" w:type="dxa"/>
            <w:gridSpan w:val="5"/>
            <w:tcBorders>
              <w:top w:val="single" w:color="auto" w:sz="4" w:space="0"/>
              <w:left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申报年国内网络零售额</w:t>
            </w:r>
          </w:p>
          <w:p>
            <w:pPr>
              <w:pStyle w:val="25"/>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（万元）</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highlight w:val="none"/>
              </w:rPr>
            </w:pPr>
          </w:p>
        </w:tc>
      </w:tr>
      <w:tr>
        <w:tblPrEx>
          <w:tblCellMar>
            <w:top w:w="0" w:type="dxa"/>
            <w:left w:w="108" w:type="dxa"/>
            <w:bottom w:w="0" w:type="dxa"/>
            <w:right w:w="108" w:type="dxa"/>
          </w:tblCellMar>
        </w:tblPrEx>
        <w:trPr>
          <w:trHeight w:val="2680" w:hRule="atLeast"/>
          <w:jc w:val="center"/>
        </w:trPr>
        <w:tc>
          <w:tcPr>
            <w:tcW w:w="4814" w:type="dxa"/>
            <w:gridSpan w:val="5"/>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设区市商务部门审核意见：（盖章）</w:t>
            </w: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after="156" w:afterLines="50" w:line="340" w:lineRule="exact"/>
              <w:jc w:val="right"/>
              <w:textAlignment w:val="auto"/>
              <w:outlineLvl w:val="9"/>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年    月    日</w:t>
            </w:r>
          </w:p>
        </w:tc>
        <w:tc>
          <w:tcPr>
            <w:tcW w:w="4472" w:type="dxa"/>
            <w:gridSpan w:val="7"/>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设区市财政部门审核意见：（盖章）</w:t>
            </w: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宋体" w:hAnsi="宋体" w:cs="宋体"/>
                <w:color w:val="000000"/>
                <w:kern w:val="0"/>
                <w:sz w:val="20"/>
                <w:szCs w:val="20"/>
                <w:highlight w:val="none"/>
              </w:rPr>
            </w:pPr>
          </w:p>
          <w:p>
            <w:pPr>
              <w:pStyle w:val="25"/>
              <w:keepNext w:val="0"/>
              <w:keepLines w:val="0"/>
              <w:pageBreakBefore w:val="0"/>
              <w:widowControl/>
              <w:kinsoku/>
              <w:wordWrap/>
              <w:overflowPunct/>
              <w:topLinePunct w:val="0"/>
              <w:autoSpaceDE/>
              <w:autoSpaceDN/>
              <w:bidi w:val="0"/>
              <w:adjustRightInd/>
              <w:spacing w:after="156" w:afterLines="50" w:line="340" w:lineRule="exact"/>
              <w:jc w:val="right"/>
              <w:textAlignment w:val="auto"/>
              <w:outlineLvl w:val="9"/>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年    月    日</w:t>
            </w:r>
          </w:p>
        </w:tc>
      </w:tr>
    </w:tbl>
    <w:p>
      <w:pPr>
        <w:widowControl/>
        <w:jc w:val="left"/>
        <w:rPr>
          <w:rFonts w:hint="eastAsia" w:ascii="仿宋_GB2312" w:eastAsia="黑体"/>
          <w:sz w:val="32"/>
          <w:szCs w:val="40"/>
          <w:highlight w:val="none"/>
          <w:lang w:eastAsia="zh-CN"/>
        </w:rPr>
      </w:pPr>
      <w:r>
        <w:rPr>
          <w:rFonts w:ascii="仿宋_GB2312" w:eastAsia="仿宋_GB2312"/>
          <w:sz w:val="32"/>
          <w:szCs w:val="40"/>
          <w:highlight w:val="none"/>
        </w:rPr>
        <w:br w:type="page"/>
      </w:r>
      <w:r>
        <w:rPr>
          <w:rFonts w:hint="eastAsia" w:ascii="黑体" w:hAnsi="黑体" w:eastAsia="黑体"/>
          <w:sz w:val="32"/>
          <w:szCs w:val="40"/>
          <w:highlight w:val="none"/>
        </w:rPr>
        <w:t>附件</w:t>
      </w:r>
      <w:r>
        <w:rPr>
          <w:rFonts w:hint="eastAsia" w:ascii="黑体" w:hAnsi="黑体" w:eastAsia="黑体"/>
          <w:sz w:val="32"/>
          <w:szCs w:val="40"/>
          <w:highlight w:val="none"/>
          <w:lang w:val="en-US" w:eastAsia="zh-CN"/>
        </w:rPr>
        <w:t>5-4</w:t>
      </w:r>
    </w:p>
    <w:p>
      <w:pPr>
        <w:spacing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资金</w:t>
      </w:r>
      <w:r>
        <w:rPr>
          <w:rFonts w:hint="eastAsia" w:ascii="方正小标宋简体" w:hAnsi="方正小标宋简体" w:eastAsia="方正小标宋简体" w:cs="方正小标宋简体"/>
          <w:sz w:val="36"/>
          <w:szCs w:val="36"/>
          <w:highlight w:val="none"/>
        </w:rPr>
        <w:t>申报表（附表）</w:t>
      </w:r>
    </w:p>
    <w:p>
      <w:pPr>
        <w:spacing w:after="156" w:afterLines="50" w:line="600" w:lineRule="exact"/>
        <w:jc w:val="center"/>
        <w:rPr>
          <w:rFonts w:hint="eastAsia" w:ascii="宋体" w:hAnsi="宋体"/>
          <w:sz w:val="28"/>
          <w:szCs w:val="40"/>
          <w:highlight w:val="none"/>
          <w:lang w:eastAsia="zh-CN"/>
        </w:rPr>
      </w:pPr>
      <w:r>
        <w:rPr>
          <w:rFonts w:hint="eastAsia" w:ascii="宋体" w:hAnsi="宋体"/>
          <w:sz w:val="28"/>
          <w:szCs w:val="40"/>
          <w:highlight w:val="none"/>
        </w:rPr>
        <w:t>请根据申报项目选择填报</w:t>
      </w:r>
      <w:r>
        <w:rPr>
          <w:rFonts w:hint="eastAsia" w:ascii="宋体" w:hAnsi="宋体"/>
          <w:sz w:val="28"/>
          <w:szCs w:val="40"/>
          <w:highlight w:val="none"/>
          <w:lang w:eastAsia="zh-CN"/>
        </w:rPr>
        <w:t>，其他项目空表请删除</w:t>
      </w:r>
    </w:p>
    <w:tbl>
      <w:tblPr>
        <w:tblStyle w:val="6"/>
        <w:tblW w:w="9286" w:type="dxa"/>
        <w:jc w:val="center"/>
        <w:tblLayout w:type="fixed"/>
        <w:tblCellMar>
          <w:top w:w="0" w:type="dxa"/>
          <w:left w:w="108" w:type="dxa"/>
          <w:bottom w:w="0" w:type="dxa"/>
          <w:right w:w="108" w:type="dxa"/>
        </w:tblCellMar>
      </w:tblPr>
      <w:tblGrid>
        <w:gridCol w:w="5426"/>
        <w:gridCol w:w="2223"/>
        <w:gridCol w:w="1637"/>
      </w:tblGrid>
      <w:tr>
        <w:tblPrEx>
          <w:tblCellMar>
            <w:top w:w="0" w:type="dxa"/>
            <w:left w:w="108" w:type="dxa"/>
            <w:bottom w:w="0" w:type="dxa"/>
            <w:right w:w="108" w:type="dxa"/>
          </w:tblCellMar>
        </w:tblPrEx>
        <w:trPr>
          <w:trHeight w:val="20" w:hRule="atLeas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宋体"/>
                <w:b/>
                <w:color w:val="000000"/>
                <w:kern w:val="0"/>
                <w:sz w:val="20"/>
                <w:szCs w:val="20"/>
                <w:highlight w:val="none"/>
              </w:rPr>
            </w:pPr>
            <w:r>
              <w:rPr>
                <w:rFonts w:hint="eastAsia" w:ascii="宋体" w:hAnsi="宋体" w:cs="宋体"/>
                <w:b/>
                <w:color w:val="000000"/>
                <w:kern w:val="0"/>
                <w:sz w:val="20"/>
                <w:szCs w:val="20"/>
                <w:highlight w:val="none"/>
              </w:rPr>
              <w:sym w:font="Wingdings 2" w:char="00A3"/>
            </w:r>
            <w:r>
              <w:rPr>
                <w:rFonts w:hint="eastAsia" w:ascii="宋体" w:hAnsi="宋体" w:cs="宋体"/>
                <w:b/>
                <w:color w:val="000000"/>
                <w:kern w:val="0"/>
                <w:sz w:val="20"/>
                <w:szCs w:val="20"/>
                <w:highlight w:val="none"/>
              </w:rPr>
              <w:t xml:space="preserve"> </w:t>
            </w:r>
            <w:r>
              <w:rPr>
                <w:rFonts w:hint="eastAsia" w:ascii="宋体" w:hAnsi="宋体" w:cs="宋体"/>
                <w:b/>
                <w:color w:val="000000"/>
                <w:kern w:val="0"/>
                <w:sz w:val="20"/>
                <w:szCs w:val="20"/>
                <w:highlight w:val="none"/>
                <w:lang w:val="en-US" w:eastAsia="zh-CN"/>
              </w:rPr>
              <w:t>1</w:t>
            </w:r>
            <w:r>
              <w:rPr>
                <w:rFonts w:hint="eastAsia" w:ascii="宋体" w:hAnsi="宋体" w:cs="宋体"/>
                <w:b/>
                <w:color w:val="000000"/>
                <w:kern w:val="0"/>
                <w:sz w:val="20"/>
                <w:szCs w:val="20"/>
                <w:highlight w:val="none"/>
              </w:rPr>
              <w:t>.促进电商平台发展，服务实体经济</w:t>
            </w:r>
          </w:p>
        </w:tc>
      </w:tr>
      <w:tr>
        <w:tblPrEx>
          <w:tblCellMar>
            <w:top w:w="0" w:type="dxa"/>
            <w:left w:w="108" w:type="dxa"/>
            <w:bottom w:w="0" w:type="dxa"/>
            <w:right w:w="108" w:type="dxa"/>
          </w:tblCellMar>
        </w:tblPrEx>
        <w:trPr>
          <w:trHeight w:val="20" w:hRule="atLeast"/>
          <w:jc w:val="center"/>
        </w:trPr>
        <w:tc>
          <w:tcPr>
            <w:tcW w:w="5426"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60" w:lineRule="exact"/>
              <w:ind w:left="208" w:leftChars="100" w:firstLine="0" w:firstLineChars="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2021年实现平台B2B类实物商品年国内网络交易额超过5亿元或平台B2C类实物商品年国内网络交易额超过3亿元</w:t>
            </w:r>
            <w:r>
              <w:rPr>
                <w:rFonts w:hint="eastAsia" w:ascii="宋体" w:hAnsi="宋体" w:cs="宋体"/>
                <w:color w:val="000000"/>
                <w:kern w:val="0"/>
                <w:sz w:val="20"/>
                <w:szCs w:val="20"/>
                <w:highlight w:val="none"/>
                <w:lang w:eastAsia="zh-CN"/>
              </w:rPr>
              <w:t>。</w:t>
            </w:r>
            <w:r>
              <w:rPr>
                <w:rFonts w:hint="eastAsia" w:ascii="宋体" w:hAnsi="宋体" w:eastAsia="宋体" w:cs="宋体"/>
                <w:b/>
                <w:bCs/>
                <w:color w:val="000000"/>
                <w:kern w:val="0"/>
                <w:sz w:val="20"/>
                <w:szCs w:val="20"/>
                <w:highlight w:val="none"/>
                <w:lang w:val="en-US" w:eastAsia="zh-CN" w:bidi="ar-SA"/>
              </w:rPr>
              <w:t>（以下二选一勾选）</w:t>
            </w:r>
          </w:p>
          <w:p>
            <w:pPr>
              <w:pStyle w:val="25"/>
              <w:keepNext w:val="0"/>
              <w:keepLines w:val="0"/>
              <w:pageBreakBefore w:val="0"/>
              <w:widowControl/>
              <w:kinsoku/>
              <w:wordWrap/>
              <w:overflowPunct/>
              <w:topLinePunct w:val="0"/>
              <w:autoSpaceDE/>
              <w:autoSpaceDN/>
              <w:bidi w:val="0"/>
              <w:adjustRightInd/>
              <w:snapToGrid/>
              <w:spacing w:line="360" w:lineRule="exact"/>
              <w:ind w:left="208" w:leftChars="100" w:firstLine="1584" w:firstLineChars="80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○B2B类平台</w:t>
            </w:r>
          </w:p>
          <w:p>
            <w:pPr>
              <w:pStyle w:val="25"/>
              <w:keepNext w:val="0"/>
              <w:keepLines w:val="0"/>
              <w:pageBreakBefore w:val="0"/>
              <w:widowControl/>
              <w:kinsoku/>
              <w:wordWrap/>
              <w:overflowPunct/>
              <w:topLinePunct w:val="0"/>
              <w:autoSpaceDE/>
              <w:autoSpaceDN/>
              <w:bidi w:val="0"/>
              <w:adjustRightInd/>
              <w:snapToGrid/>
              <w:spacing w:line="360" w:lineRule="exact"/>
              <w:ind w:firstLine="1782" w:firstLineChars="900"/>
              <w:jc w:val="left"/>
              <w:textAlignment w:val="auto"/>
              <w:outlineLvl w:val="9"/>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○B2C类</w:t>
            </w:r>
            <w:r>
              <w:rPr>
                <w:rFonts w:hint="eastAsia" w:ascii="宋体" w:hAnsi="宋体" w:cs="宋体"/>
                <w:color w:val="000000"/>
                <w:kern w:val="0"/>
                <w:sz w:val="20"/>
                <w:szCs w:val="20"/>
                <w:highlight w:val="none"/>
                <w:lang w:val="en-US" w:eastAsia="zh-CN" w:bidi="ar-SA"/>
              </w:rPr>
              <w:t>平台</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申报年国内网络交易额</w:t>
            </w:r>
          </w:p>
          <w:p>
            <w:pPr>
              <w:pStyle w:val="25"/>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eastAsia" w:ascii="宋体" w:hAnsi="宋体" w:eastAsia="宋体" w:cs="宋体"/>
                <w:b/>
                <w:color w:val="000000"/>
                <w:kern w:val="0"/>
                <w:sz w:val="20"/>
                <w:szCs w:val="20"/>
                <w:highlight w:val="none"/>
                <w:lang w:val="en-US" w:eastAsia="zh-CN" w:bidi="ar-SA"/>
              </w:rPr>
            </w:pPr>
            <w:r>
              <w:rPr>
                <w:rFonts w:hint="eastAsia" w:ascii="宋体" w:hAnsi="宋体" w:cs="宋体"/>
                <w:color w:val="000000"/>
                <w:kern w:val="0"/>
                <w:sz w:val="20"/>
                <w:szCs w:val="20"/>
                <w:highlight w:val="none"/>
                <w:lang w:eastAsia="zh-CN"/>
              </w:rPr>
              <w:t>（万元）</w:t>
            </w:r>
          </w:p>
        </w:tc>
        <w:tc>
          <w:tcPr>
            <w:tcW w:w="1637" w:type="dxa"/>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color w:val="000000"/>
                <w:kern w:val="0"/>
                <w:sz w:val="20"/>
                <w:szCs w:val="20"/>
                <w:highlight w:val="none"/>
                <w:lang w:val="en-US" w:eastAsia="zh-CN" w:bidi="ar-SA"/>
              </w:rPr>
            </w:pPr>
          </w:p>
        </w:tc>
      </w:tr>
      <w:tr>
        <w:tblPrEx>
          <w:tblCellMar>
            <w:top w:w="0" w:type="dxa"/>
            <w:left w:w="108" w:type="dxa"/>
            <w:bottom w:w="0" w:type="dxa"/>
            <w:right w:w="108" w:type="dxa"/>
          </w:tblCellMar>
        </w:tblPrEx>
        <w:trPr>
          <w:trHeight w:val="2247" w:hRule="atLeas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24"/>
              <w:gridCol w:w="303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center"/>
                </w:tcPr>
                <w:p>
                  <w:pPr>
                    <w:pStyle w:val="25"/>
                    <w:widowControl/>
                    <w:spacing w:line="32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电商</w:t>
                  </w:r>
                  <w:r>
                    <w:rPr>
                      <w:rFonts w:hint="eastAsia" w:ascii="宋体" w:hAnsi="宋体" w:cs="宋体"/>
                      <w:color w:val="000000"/>
                      <w:kern w:val="0"/>
                      <w:sz w:val="20"/>
                      <w:szCs w:val="20"/>
                      <w:highlight w:val="none"/>
                    </w:rPr>
                    <w:t>平台</w:t>
                  </w:r>
                  <w:r>
                    <w:rPr>
                      <w:rFonts w:hint="eastAsia" w:ascii="宋体" w:hAnsi="宋体" w:cs="宋体"/>
                      <w:color w:val="000000"/>
                      <w:kern w:val="0"/>
                      <w:sz w:val="20"/>
                      <w:szCs w:val="20"/>
                      <w:highlight w:val="none"/>
                      <w:lang w:eastAsia="zh-CN"/>
                    </w:rPr>
                    <w:t>名称</w:t>
                  </w:r>
                </w:p>
              </w:tc>
              <w:tc>
                <w:tcPr>
                  <w:tcW w:w="22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平台网址</w:t>
                  </w:r>
                </w:p>
              </w:tc>
              <w:tc>
                <w:tcPr>
                  <w:tcW w:w="303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经营范围</w:t>
                  </w:r>
                </w:p>
              </w:tc>
              <w:tc>
                <w:tcPr>
                  <w:tcW w:w="1416" w:type="dxa"/>
                  <w:noWrap w:val="0"/>
                  <w:vAlign w:val="center"/>
                </w:tcPr>
                <w:p>
                  <w:pPr>
                    <w:pStyle w:val="25"/>
                    <w:widowControl/>
                    <w:spacing w:line="32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国内网络交易</w:t>
                  </w:r>
                  <w:r>
                    <w:rPr>
                      <w:rFonts w:hint="eastAsia" w:ascii="宋体" w:hAnsi="宋体" w:cs="宋体"/>
                      <w:color w:val="000000"/>
                      <w:kern w:val="0"/>
                      <w:sz w:val="20"/>
                      <w:szCs w:val="20"/>
                      <w:highlight w:val="none"/>
                    </w:rPr>
                    <w:t>额</w:t>
                  </w:r>
                </w:p>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2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303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416"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2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303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416"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r>
          </w:tbl>
          <w:p>
            <w:pPr>
              <w:pStyle w:val="25"/>
              <w:widowControl/>
              <w:spacing w:line="320" w:lineRule="exact"/>
              <w:jc w:val="left"/>
              <w:rPr>
                <w:rFonts w:hint="eastAsia" w:ascii="宋体" w:hAnsi="宋体" w:cs="宋体"/>
                <w:color w:val="000000"/>
                <w:kern w:val="0"/>
                <w:sz w:val="20"/>
                <w:szCs w:val="20"/>
                <w:highlight w:val="none"/>
              </w:rPr>
            </w:pPr>
            <w:r>
              <w:rPr>
                <w:rFonts w:hint="eastAsia" w:ascii="宋体" w:hAnsi="宋体" w:cs="宋体"/>
                <w:b/>
                <w:color w:val="000000"/>
                <w:kern w:val="0"/>
                <w:sz w:val="20"/>
                <w:szCs w:val="20"/>
                <w:highlight w:val="none"/>
              </w:rPr>
              <w:t>注：请附平台提供的销量、销售额后台截图，网上支付工具提供的交易情况后台截图。</w:t>
            </w:r>
          </w:p>
        </w:tc>
      </w:tr>
    </w:tbl>
    <w:p>
      <w:pPr>
        <w:spacing w:after="156" w:afterLines="50" w:line="600" w:lineRule="exact"/>
        <w:jc w:val="center"/>
        <w:rPr>
          <w:rFonts w:hint="eastAsia" w:ascii="宋体" w:hAnsi="宋体"/>
          <w:sz w:val="28"/>
          <w:szCs w:val="40"/>
          <w:highlight w:val="none"/>
          <w:lang w:eastAsia="zh-CN"/>
        </w:rPr>
      </w:pPr>
    </w:p>
    <w:tbl>
      <w:tblPr>
        <w:tblStyle w:val="6"/>
        <w:tblW w:w="9286" w:type="dxa"/>
        <w:jc w:val="center"/>
        <w:tblLayout w:type="fixed"/>
        <w:tblCellMar>
          <w:top w:w="0" w:type="dxa"/>
          <w:left w:w="108" w:type="dxa"/>
          <w:bottom w:w="0" w:type="dxa"/>
          <w:right w:w="108" w:type="dxa"/>
        </w:tblCellMar>
      </w:tblPr>
      <w:tblGrid>
        <w:gridCol w:w="5537"/>
        <w:gridCol w:w="2112"/>
        <w:gridCol w:w="1637"/>
      </w:tblGrid>
      <w:tr>
        <w:tblPrEx>
          <w:tblCellMar>
            <w:top w:w="0" w:type="dxa"/>
            <w:left w:w="108" w:type="dxa"/>
            <w:bottom w:w="0" w:type="dxa"/>
            <w:right w:w="108" w:type="dxa"/>
          </w:tblCellMar>
        </w:tblPrEx>
        <w:trPr>
          <w:trHeight w:val="20" w:hRule="atLeas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宋体"/>
                <w:b/>
                <w:color w:val="000000"/>
                <w:kern w:val="0"/>
                <w:sz w:val="20"/>
                <w:szCs w:val="20"/>
                <w:highlight w:val="none"/>
              </w:rPr>
            </w:pPr>
            <w:r>
              <w:rPr>
                <w:rFonts w:hint="eastAsia" w:ascii="宋体" w:hAnsi="宋体" w:cs="宋体"/>
                <w:b/>
                <w:color w:val="000000"/>
                <w:kern w:val="0"/>
                <w:sz w:val="20"/>
                <w:szCs w:val="20"/>
                <w:highlight w:val="none"/>
              </w:rPr>
              <w:sym w:font="Wingdings 2" w:char="00A3"/>
            </w:r>
            <w:r>
              <w:rPr>
                <w:rFonts w:hint="eastAsia" w:ascii="宋体" w:hAnsi="宋体" w:cs="宋体"/>
                <w:b/>
                <w:color w:val="000000"/>
                <w:kern w:val="0"/>
                <w:sz w:val="20"/>
                <w:szCs w:val="20"/>
                <w:highlight w:val="none"/>
              </w:rPr>
              <w:t xml:space="preserve"> </w:t>
            </w:r>
            <w:r>
              <w:rPr>
                <w:rFonts w:hint="eastAsia" w:ascii="宋体" w:hAnsi="宋体" w:cs="宋体"/>
                <w:b/>
                <w:color w:val="000000"/>
                <w:kern w:val="0"/>
                <w:sz w:val="20"/>
                <w:szCs w:val="20"/>
                <w:highlight w:val="none"/>
                <w:lang w:val="en-US" w:eastAsia="zh-CN"/>
              </w:rPr>
              <w:t>2</w:t>
            </w:r>
            <w:r>
              <w:rPr>
                <w:rFonts w:hint="eastAsia" w:ascii="宋体" w:hAnsi="宋体" w:cs="宋体"/>
                <w:b/>
                <w:color w:val="000000"/>
                <w:kern w:val="0"/>
                <w:sz w:val="20"/>
                <w:szCs w:val="20"/>
                <w:highlight w:val="none"/>
              </w:rPr>
              <w:t>.</w:t>
            </w:r>
            <w:r>
              <w:rPr>
                <w:rFonts w:hint="eastAsia" w:ascii="宋体" w:hAnsi="宋体"/>
                <w:b/>
                <w:color w:val="000000"/>
                <w:kern w:val="0"/>
                <w:szCs w:val="20"/>
              </w:rPr>
              <w:t>支持拓展网络市场，扩大闽货销售</w:t>
            </w:r>
          </w:p>
        </w:tc>
      </w:tr>
      <w:tr>
        <w:tblPrEx>
          <w:tblCellMar>
            <w:top w:w="0" w:type="dxa"/>
            <w:left w:w="108" w:type="dxa"/>
            <w:bottom w:w="0" w:type="dxa"/>
            <w:right w:w="108" w:type="dxa"/>
          </w:tblCellMar>
        </w:tblPrEx>
        <w:trPr>
          <w:trHeight w:val="20" w:hRule="atLeast"/>
          <w:jc w:val="center"/>
        </w:trPr>
        <w:tc>
          <w:tcPr>
            <w:tcW w:w="5537"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360" w:lineRule="exact"/>
              <w:ind w:left="208" w:leftChars="100" w:firstLine="0" w:firstLineChars="0"/>
              <w:jc w:val="both"/>
              <w:textAlignment w:val="auto"/>
              <w:outlineLvl w:val="9"/>
              <w:rPr>
                <w:rFonts w:hint="eastAsia" w:ascii="宋体" w:hAnsi="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2021年利用电子商务第三方平台、自营平台，实现闽货（需拥有福建注册商标）实物商品年国内网络零售额超过1亿元（农产品为5000万元）</w:t>
            </w:r>
            <w:r>
              <w:rPr>
                <w:rFonts w:hint="eastAsia" w:ascii="宋体" w:hAnsi="宋体" w:eastAsia="宋体" w:cs="宋体"/>
                <w:color w:val="000000"/>
                <w:kern w:val="0"/>
                <w:sz w:val="20"/>
                <w:szCs w:val="20"/>
                <w:highlight w:val="none"/>
                <w:lang w:val="en-US" w:eastAsia="zh-CN" w:bidi="ar-SA"/>
              </w:rPr>
              <w:t>。</w:t>
            </w:r>
            <w:r>
              <w:rPr>
                <w:rFonts w:hint="eastAsia" w:ascii="宋体" w:hAnsi="宋体" w:cs="宋体"/>
                <w:b/>
                <w:bCs/>
                <w:color w:val="000000"/>
                <w:kern w:val="0"/>
                <w:sz w:val="20"/>
                <w:szCs w:val="20"/>
                <w:highlight w:val="none"/>
                <w:lang w:val="en-US" w:eastAsia="zh-CN" w:bidi="ar-SA"/>
              </w:rPr>
              <w:t>（以下二选一勾选）</w:t>
            </w:r>
          </w:p>
          <w:p>
            <w:pPr>
              <w:pStyle w:val="25"/>
              <w:keepNext w:val="0"/>
              <w:keepLines w:val="0"/>
              <w:pageBreakBefore w:val="0"/>
              <w:widowControl/>
              <w:kinsoku/>
              <w:wordWrap/>
              <w:overflowPunct/>
              <w:topLinePunct w:val="0"/>
              <w:autoSpaceDE/>
              <w:autoSpaceDN/>
              <w:bidi w:val="0"/>
              <w:adjustRightInd/>
              <w:snapToGrid/>
              <w:spacing w:line="360" w:lineRule="exact"/>
              <w:ind w:left="208" w:leftChars="100" w:firstLine="1584" w:firstLineChars="800"/>
              <w:jc w:val="both"/>
              <w:textAlignment w:val="auto"/>
              <w:outlineLvl w:val="9"/>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eastAsia" w:ascii="宋体" w:hAnsi="宋体" w:cs="宋体"/>
                <w:color w:val="000000"/>
                <w:kern w:val="0"/>
                <w:sz w:val="20"/>
                <w:szCs w:val="20"/>
                <w:highlight w:val="none"/>
                <w:lang w:val="en-US" w:eastAsia="zh-CN" w:bidi="ar-SA"/>
              </w:rPr>
              <w:t>闽货</w:t>
            </w:r>
            <w:r>
              <w:rPr>
                <w:rFonts w:hint="eastAsia" w:ascii="宋体" w:hAnsi="宋体" w:eastAsia="宋体" w:cs="宋体"/>
                <w:color w:val="000000"/>
                <w:kern w:val="0"/>
                <w:sz w:val="20"/>
                <w:szCs w:val="20"/>
                <w:highlight w:val="none"/>
                <w:lang w:val="en-US" w:eastAsia="zh-CN" w:bidi="ar-SA"/>
              </w:rPr>
              <w:t>实物商品</w:t>
            </w:r>
            <w:r>
              <w:rPr>
                <w:rFonts w:hint="eastAsia" w:ascii="宋体" w:hAnsi="宋体" w:cs="宋体"/>
                <w:color w:val="000000"/>
                <w:kern w:val="0"/>
                <w:sz w:val="20"/>
                <w:szCs w:val="20"/>
                <w:highlight w:val="none"/>
                <w:lang w:val="en-US" w:eastAsia="zh-CN" w:bidi="ar-SA"/>
              </w:rPr>
              <w:t>国内</w:t>
            </w:r>
            <w:r>
              <w:rPr>
                <w:rFonts w:hint="eastAsia" w:ascii="宋体" w:hAnsi="宋体" w:eastAsia="宋体" w:cs="宋体"/>
                <w:color w:val="000000"/>
                <w:kern w:val="0"/>
                <w:sz w:val="20"/>
                <w:szCs w:val="20"/>
                <w:highlight w:val="none"/>
                <w:lang w:val="en-US" w:eastAsia="zh-CN" w:bidi="ar-SA"/>
              </w:rPr>
              <w:t>网销</w:t>
            </w:r>
          </w:p>
          <w:p>
            <w:pPr>
              <w:pStyle w:val="25"/>
              <w:keepNext w:val="0"/>
              <w:keepLines w:val="0"/>
              <w:pageBreakBefore w:val="0"/>
              <w:widowControl/>
              <w:kinsoku/>
              <w:wordWrap/>
              <w:overflowPunct/>
              <w:topLinePunct w:val="0"/>
              <w:autoSpaceDE/>
              <w:autoSpaceDN/>
              <w:bidi w:val="0"/>
              <w:adjustRightInd/>
              <w:snapToGrid/>
              <w:spacing w:line="360" w:lineRule="exact"/>
              <w:ind w:left="208" w:leftChars="100" w:firstLine="1584" w:firstLineChars="800"/>
              <w:jc w:val="both"/>
              <w:textAlignment w:val="auto"/>
              <w:outlineLvl w:val="9"/>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val="en-US" w:eastAsia="zh-CN" w:bidi="ar-SA"/>
              </w:rPr>
              <w:t>○</w:t>
            </w:r>
            <w:r>
              <w:rPr>
                <w:rFonts w:hint="eastAsia" w:ascii="宋体" w:hAnsi="宋体" w:cs="宋体"/>
                <w:color w:val="000000"/>
                <w:kern w:val="0"/>
                <w:sz w:val="20"/>
                <w:szCs w:val="20"/>
                <w:highlight w:val="none"/>
                <w:lang w:val="en-US" w:eastAsia="zh-CN" w:bidi="ar-SA"/>
              </w:rPr>
              <w:t>闽货</w:t>
            </w:r>
            <w:r>
              <w:rPr>
                <w:rFonts w:hint="eastAsia" w:ascii="宋体" w:hAnsi="宋体" w:eastAsia="宋体" w:cs="宋体"/>
                <w:color w:val="000000"/>
                <w:kern w:val="0"/>
                <w:sz w:val="20"/>
                <w:szCs w:val="20"/>
                <w:highlight w:val="none"/>
                <w:lang w:val="en-US" w:eastAsia="zh-CN" w:bidi="ar-SA"/>
              </w:rPr>
              <w:t>农产品</w:t>
            </w:r>
            <w:r>
              <w:rPr>
                <w:rFonts w:hint="eastAsia" w:ascii="宋体" w:hAnsi="宋体" w:cs="宋体"/>
                <w:color w:val="000000"/>
                <w:kern w:val="0"/>
                <w:sz w:val="20"/>
                <w:szCs w:val="20"/>
                <w:highlight w:val="none"/>
                <w:lang w:eastAsia="zh-CN"/>
              </w:rPr>
              <w:t>国内</w:t>
            </w:r>
            <w:r>
              <w:rPr>
                <w:rFonts w:hint="eastAsia" w:ascii="宋体" w:hAnsi="宋体" w:eastAsia="宋体" w:cs="宋体"/>
                <w:color w:val="000000"/>
                <w:kern w:val="0"/>
                <w:sz w:val="20"/>
                <w:szCs w:val="20"/>
                <w:highlight w:val="none"/>
                <w:lang w:val="en-US" w:eastAsia="zh-CN" w:bidi="ar-SA"/>
              </w:rPr>
              <w:t>网销</w:t>
            </w:r>
          </w:p>
        </w:tc>
        <w:tc>
          <w:tcPr>
            <w:tcW w:w="2112"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申报年国内网络零售额</w:t>
            </w:r>
          </w:p>
          <w:p>
            <w:pPr>
              <w:pStyle w:val="25"/>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（万元）</w:t>
            </w:r>
          </w:p>
        </w:tc>
        <w:tc>
          <w:tcPr>
            <w:tcW w:w="1637" w:type="dxa"/>
            <w:tcBorders>
              <w:top w:val="single" w:color="auto" w:sz="4" w:space="0"/>
              <w:left w:val="nil"/>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307" w:hRule="atLeas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Style w:val="25"/>
              <w:widowControl/>
              <w:spacing w:line="160" w:lineRule="exact"/>
              <w:jc w:val="center"/>
              <w:rPr>
                <w:rFonts w:hint="eastAsia" w:ascii="宋体" w:hAnsi="宋体" w:cs="宋体"/>
                <w:color w:val="000000"/>
                <w:kern w:val="0"/>
                <w:sz w:val="20"/>
                <w:szCs w:val="20"/>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546"/>
              <w:gridCol w:w="2411"/>
              <w:gridCol w:w="212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noWrap w:val="0"/>
                  <w:vAlign w:val="center"/>
                </w:tcPr>
                <w:p>
                  <w:pPr>
                    <w:pStyle w:val="25"/>
                    <w:widowControl/>
                    <w:spacing w:line="32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电商</w:t>
                  </w:r>
                  <w:r>
                    <w:rPr>
                      <w:rFonts w:hint="eastAsia" w:ascii="宋体" w:hAnsi="宋体" w:cs="宋体"/>
                      <w:color w:val="000000"/>
                      <w:kern w:val="0"/>
                      <w:sz w:val="20"/>
                      <w:szCs w:val="20"/>
                      <w:highlight w:val="none"/>
                    </w:rPr>
                    <w:t>平台</w:t>
                  </w:r>
                  <w:r>
                    <w:rPr>
                      <w:rFonts w:hint="eastAsia" w:ascii="宋体" w:hAnsi="宋体" w:cs="宋体"/>
                      <w:color w:val="000000"/>
                      <w:kern w:val="0"/>
                      <w:sz w:val="20"/>
                      <w:szCs w:val="20"/>
                      <w:highlight w:val="none"/>
                      <w:lang w:eastAsia="zh-CN"/>
                    </w:rPr>
                    <w:t>名称</w:t>
                  </w:r>
                </w:p>
              </w:tc>
              <w:tc>
                <w:tcPr>
                  <w:tcW w:w="1546"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网店名称</w:t>
                  </w:r>
                </w:p>
              </w:tc>
              <w:tc>
                <w:tcPr>
                  <w:tcW w:w="2411"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平台/网店网址</w:t>
                  </w:r>
                </w:p>
              </w:tc>
              <w:tc>
                <w:tcPr>
                  <w:tcW w:w="2125" w:type="dxa"/>
                  <w:noWrap w:val="0"/>
                  <w:vAlign w:val="center"/>
                </w:tcPr>
                <w:p>
                  <w:pPr>
                    <w:pStyle w:val="25"/>
                    <w:widowControl/>
                    <w:spacing w:line="32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经营范围</w:t>
                  </w:r>
                  <w:r>
                    <w:rPr>
                      <w:rFonts w:hint="eastAsia" w:ascii="宋体" w:hAnsi="宋体" w:cs="宋体"/>
                      <w:color w:val="000000"/>
                      <w:kern w:val="0"/>
                      <w:sz w:val="20"/>
                      <w:szCs w:val="20"/>
                      <w:highlight w:val="none"/>
                      <w:lang w:eastAsia="zh-CN"/>
                    </w:rPr>
                    <w:t>及涉及申报的闽货品牌（注册商标）</w:t>
                  </w:r>
                </w:p>
              </w:tc>
              <w:tc>
                <w:tcPr>
                  <w:tcW w:w="15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闽货国内网络零售</w:t>
                  </w:r>
                  <w:r>
                    <w:rPr>
                      <w:rFonts w:hint="eastAsia" w:ascii="宋体" w:hAnsi="宋体" w:cs="宋体"/>
                      <w:color w:val="000000"/>
                      <w:kern w:val="0"/>
                      <w:sz w:val="20"/>
                      <w:szCs w:val="20"/>
                      <w:highlight w:val="none"/>
                    </w:rPr>
                    <w:t>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546"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411"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125"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5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546"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411"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2125"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c>
                <w:tcPr>
                  <w:tcW w:w="1524" w:type="dxa"/>
                  <w:noWrap w:val="0"/>
                  <w:vAlign w:val="center"/>
                </w:tcPr>
                <w:p>
                  <w:pPr>
                    <w:pStyle w:val="25"/>
                    <w:widowControl/>
                    <w:spacing w:line="320" w:lineRule="exact"/>
                    <w:jc w:val="center"/>
                    <w:rPr>
                      <w:rFonts w:hint="eastAsia"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6" w:type="dxa"/>
                  <w:gridSpan w:val="4"/>
                  <w:noWrap w:val="0"/>
                  <w:vAlign w:val="top"/>
                </w:tcPr>
                <w:p>
                  <w:pPr>
                    <w:pStyle w:val="25"/>
                    <w:widowControl/>
                    <w:spacing w:line="320" w:lineRule="exact"/>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合计（应与上方“申报</w:t>
                  </w:r>
                  <w:r>
                    <w:rPr>
                      <w:rFonts w:hint="eastAsia" w:ascii="宋体" w:hAnsi="宋体" w:cs="宋体"/>
                      <w:color w:val="000000"/>
                      <w:kern w:val="0"/>
                      <w:sz w:val="20"/>
                      <w:szCs w:val="20"/>
                      <w:highlight w:val="none"/>
                      <w:lang w:eastAsia="zh-CN"/>
                    </w:rPr>
                    <w:t>年国内网络零售额</w:t>
                  </w:r>
                  <w:r>
                    <w:rPr>
                      <w:rFonts w:hint="eastAsia" w:ascii="宋体" w:hAnsi="宋体" w:cs="宋体"/>
                      <w:color w:val="000000"/>
                      <w:kern w:val="0"/>
                      <w:sz w:val="20"/>
                      <w:szCs w:val="20"/>
                      <w:highlight w:val="none"/>
                    </w:rPr>
                    <w:t>”一致）</w:t>
                  </w:r>
                </w:p>
              </w:tc>
              <w:tc>
                <w:tcPr>
                  <w:tcW w:w="1524" w:type="dxa"/>
                  <w:noWrap w:val="0"/>
                  <w:vAlign w:val="top"/>
                </w:tcPr>
                <w:p>
                  <w:pPr>
                    <w:pStyle w:val="25"/>
                    <w:widowControl/>
                    <w:spacing w:line="320" w:lineRule="exact"/>
                    <w:jc w:val="center"/>
                    <w:rPr>
                      <w:rFonts w:hint="eastAsia" w:ascii="宋体" w:hAnsi="宋体" w:cs="宋体"/>
                      <w:color w:val="000000"/>
                      <w:kern w:val="0"/>
                      <w:sz w:val="20"/>
                      <w:szCs w:val="20"/>
                      <w:highlight w:val="none"/>
                    </w:rPr>
                  </w:pPr>
                </w:p>
              </w:tc>
            </w:tr>
          </w:tbl>
          <w:p>
            <w:pPr>
              <w:pStyle w:val="25"/>
              <w:widowControl/>
              <w:spacing w:line="320" w:lineRule="exact"/>
              <w:jc w:val="left"/>
              <w:rPr>
                <w:rFonts w:hint="eastAsia" w:ascii="宋体" w:hAnsi="宋体" w:eastAsia="宋体" w:cs="宋体"/>
                <w:b/>
                <w:color w:val="FF0000"/>
                <w:kern w:val="0"/>
                <w:sz w:val="20"/>
                <w:szCs w:val="20"/>
                <w:highlight w:val="none"/>
                <w:lang w:eastAsia="zh-CN"/>
              </w:rPr>
            </w:pPr>
            <w:r>
              <w:rPr>
                <w:rFonts w:hint="eastAsia" w:ascii="宋体" w:hAnsi="宋体" w:cs="宋体"/>
                <w:b/>
                <w:color w:val="000000"/>
                <w:kern w:val="0"/>
                <w:sz w:val="20"/>
                <w:szCs w:val="20"/>
                <w:highlight w:val="none"/>
              </w:rPr>
              <w:t>注：</w:t>
            </w:r>
            <w:r>
              <w:rPr>
                <w:rFonts w:hint="eastAsia" w:ascii="宋体" w:hAnsi="宋体" w:cs="宋体"/>
                <w:b/>
                <w:color w:val="auto"/>
                <w:kern w:val="0"/>
                <w:sz w:val="20"/>
                <w:szCs w:val="20"/>
                <w:highlight w:val="none"/>
              </w:rPr>
              <w:t>请</w:t>
            </w:r>
            <w:r>
              <w:rPr>
                <w:rFonts w:hint="eastAsia" w:ascii="宋体" w:hAnsi="宋体" w:cs="宋体"/>
                <w:b/>
                <w:color w:val="auto"/>
                <w:kern w:val="0"/>
                <w:sz w:val="20"/>
                <w:szCs w:val="20"/>
                <w:highlight w:val="none"/>
                <w:lang w:eastAsia="zh-CN"/>
              </w:rPr>
              <w:t>附</w:t>
            </w:r>
            <w:r>
              <w:rPr>
                <w:rFonts w:hint="eastAsia" w:ascii="宋体" w:hAnsi="宋体" w:cs="宋体"/>
                <w:b/>
                <w:color w:val="auto"/>
                <w:kern w:val="0"/>
                <w:sz w:val="20"/>
                <w:szCs w:val="20"/>
                <w:highlight w:val="none"/>
              </w:rPr>
              <w:t>平</w:t>
            </w:r>
            <w:r>
              <w:rPr>
                <w:rFonts w:hint="eastAsia" w:ascii="宋体" w:hAnsi="宋体" w:cs="宋体"/>
                <w:b/>
                <w:color w:val="000000"/>
                <w:kern w:val="0"/>
                <w:sz w:val="20"/>
                <w:szCs w:val="20"/>
                <w:highlight w:val="none"/>
              </w:rPr>
              <w:t>台提供的所售闽货品牌销量、销售额后台截图，网上支付工具提供的交易情况后台截图。</w:t>
            </w:r>
          </w:p>
          <w:p>
            <w:pPr>
              <w:pStyle w:val="25"/>
              <w:widowControl/>
              <w:spacing w:line="100" w:lineRule="exact"/>
              <w:jc w:val="center"/>
              <w:rPr>
                <w:rFonts w:hint="eastAsia" w:ascii="宋体" w:hAnsi="宋体" w:cs="宋体"/>
                <w:color w:val="000000"/>
                <w:kern w:val="0"/>
                <w:sz w:val="20"/>
                <w:szCs w:val="20"/>
                <w:highlight w:val="none"/>
              </w:rPr>
            </w:pPr>
          </w:p>
        </w:tc>
      </w:tr>
    </w:tbl>
    <w:p>
      <w:pPr>
        <w:spacing w:line="400" w:lineRule="exact"/>
        <w:ind w:firstLine="0" w:firstLineChars="0"/>
        <w:rPr>
          <w:rFonts w:hint="eastAsia" w:ascii="仿宋_GB2312" w:eastAsia="仿宋_GB2312"/>
          <w:sz w:val="32"/>
          <w:szCs w:val="40"/>
          <w:highlight w:val="none"/>
        </w:rPr>
      </w:pPr>
    </w:p>
    <w:p>
      <w:r>
        <w:br w:type="page"/>
      </w:r>
    </w:p>
    <w:p>
      <w:pPr>
        <w:pStyle w:val="10"/>
        <w:snapToGrid w:val="0"/>
        <w:spacing w:line="596" w:lineRule="exact"/>
        <w:textAlignment w:val="top"/>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6</w:t>
      </w:r>
    </w:p>
    <w:p>
      <w:pPr>
        <w:pStyle w:val="10"/>
        <w:snapToGrid w:val="0"/>
        <w:spacing w:line="596" w:lineRule="exact"/>
        <w:textAlignment w:val="top"/>
        <w:rPr>
          <w:rFonts w:hint="eastAsia" w:ascii="宋体" w:hAnsi="宋体" w:eastAsia="宋体"/>
          <w:kern w:val="0"/>
          <w:sz w:val="36"/>
          <w:szCs w:val="36"/>
        </w:rPr>
      </w:pPr>
    </w:p>
    <w:p>
      <w:pPr>
        <w:pStyle w:val="10"/>
        <w:adjustRightInd w:val="0"/>
        <w:spacing w:line="596" w:lineRule="exact"/>
        <w:jc w:val="center"/>
        <w:textAlignment w:val="top"/>
        <w:rPr>
          <w:rFonts w:hint="eastAsia" w:ascii="方正小标宋简体" w:hAnsi="方正小标宋简体" w:eastAsia="方正小标宋简体"/>
          <w:kern w:val="0"/>
          <w:position w:val="8"/>
          <w:sz w:val="40"/>
          <w:szCs w:val="36"/>
          <w:lang w:eastAsia="zh-CN"/>
        </w:rPr>
      </w:pPr>
      <w:r>
        <w:rPr>
          <w:rFonts w:hint="eastAsia" w:ascii="方正小标宋简体" w:hAnsi="方正小标宋简体" w:eastAsia="方正小标宋简体"/>
          <w:kern w:val="0"/>
          <w:position w:val="8"/>
          <w:sz w:val="40"/>
          <w:szCs w:val="36"/>
          <w:lang w:eastAsia="zh-CN"/>
        </w:rPr>
        <w:t>20</w:t>
      </w:r>
      <w:r>
        <w:rPr>
          <w:rFonts w:hint="eastAsia" w:ascii="方正小标宋简体" w:hAnsi="方正小标宋简体" w:eastAsia="方正小标宋简体"/>
          <w:kern w:val="0"/>
          <w:position w:val="8"/>
          <w:sz w:val="40"/>
          <w:szCs w:val="36"/>
          <w:lang w:val="en-US" w:eastAsia="zh-CN"/>
        </w:rPr>
        <w:t>22</w:t>
      </w:r>
      <w:r>
        <w:rPr>
          <w:rFonts w:hint="eastAsia" w:ascii="方正小标宋简体" w:hAnsi="方正小标宋简体" w:eastAsia="方正小标宋简体"/>
          <w:kern w:val="0"/>
          <w:position w:val="8"/>
          <w:sz w:val="40"/>
          <w:szCs w:val="36"/>
          <w:lang w:eastAsia="zh-CN"/>
        </w:rPr>
        <w:t>年中央和省级服务贸易项目申报指南</w:t>
      </w:r>
    </w:p>
    <w:p>
      <w:pPr>
        <w:pStyle w:val="10"/>
        <w:adjustRightInd w:val="0"/>
        <w:spacing w:line="596" w:lineRule="exact"/>
        <w:jc w:val="center"/>
        <w:textAlignment w:val="top"/>
        <w:rPr>
          <w:rFonts w:hint="eastAsia" w:ascii="宋体" w:hAnsi="宋体" w:eastAsia="宋体"/>
          <w:kern w:val="0"/>
          <w:sz w:val="36"/>
          <w:szCs w:val="36"/>
        </w:rPr>
      </w:pPr>
    </w:p>
    <w:p>
      <w:pPr>
        <w:pStyle w:val="10"/>
        <w:adjustRightInd w:val="0"/>
        <w:snapToGrid w:val="0"/>
        <w:spacing w:line="600" w:lineRule="exact"/>
        <w:ind w:firstLine="612" w:firstLineChars="200"/>
        <w:textAlignment w:val="top"/>
        <w:rPr>
          <w:rFonts w:hint="eastAsia" w:ascii="黑体" w:hAnsi="黑体" w:eastAsia="黑体"/>
          <w:spacing w:val="-6"/>
        </w:rPr>
      </w:pPr>
      <w:r>
        <w:rPr>
          <w:rFonts w:hint="eastAsia" w:ascii="黑体" w:hAnsi="黑体" w:eastAsia="黑体"/>
          <w:spacing w:val="-6"/>
        </w:rPr>
        <w:t>一、支持对象</w:t>
      </w:r>
    </w:p>
    <w:p>
      <w:pPr>
        <w:pStyle w:val="10"/>
        <w:adjustRightInd w:val="0"/>
        <w:snapToGrid w:val="0"/>
        <w:spacing w:line="600" w:lineRule="exact"/>
        <w:ind w:firstLine="612" w:firstLineChars="200"/>
        <w:textAlignment w:val="top"/>
        <w:rPr>
          <w:rFonts w:hint="eastAsia" w:ascii="仿宋_GB2312" w:eastAsia="仿宋_GB2312"/>
          <w:spacing w:val="-6"/>
          <w:lang w:eastAsia="zh-CN"/>
        </w:rPr>
      </w:pPr>
      <w:r>
        <w:rPr>
          <w:rFonts w:hint="eastAsia" w:ascii="仿宋_GB2312"/>
          <w:spacing w:val="-6"/>
        </w:rPr>
        <w:t>总部在福建省境内（不含厦门）的服务进出口企业。包括：从事国际运输服务、旅游、建筑服务、保险服务、金融服务、电信服务、计算机和信息服务、文化和娱乐服务、教育、法律、会计、广告、展会、公关等专业和管理咨询服务、技术服务、知识产权使用服务、来料加工服务、环境服务、医疗保健和社会服务、分销服务等服务进出口，以及通过在境外设立公司、自然人移动等方式实现的对外服务贸易业务的企业</w:t>
      </w:r>
      <w:r>
        <w:rPr>
          <w:rFonts w:hint="eastAsia" w:ascii="仿宋_GB2312"/>
          <w:spacing w:val="-6"/>
          <w:lang w:eastAsia="zh-CN"/>
        </w:rPr>
        <w:t>。</w:t>
      </w:r>
    </w:p>
    <w:p>
      <w:pPr>
        <w:pStyle w:val="10"/>
        <w:adjustRightInd w:val="0"/>
        <w:snapToGrid w:val="0"/>
        <w:spacing w:line="600" w:lineRule="exact"/>
        <w:ind w:firstLine="612" w:firstLineChars="200"/>
        <w:textAlignment w:val="top"/>
        <w:rPr>
          <w:rFonts w:hint="eastAsia" w:ascii="黑体" w:hAnsi="黑体" w:eastAsia="黑体"/>
          <w:spacing w:val="-6"/>
        </w:rPr>
      </w:pPr>
      <w:r>
        <w:rPr>
          <w:rFonts w:hint="eastAsia" w:ascii="黑体" w:hAnsi="黑体" w:eastAsia="黑体"/>
          <w:spacing w:val="-6"/>
        </w:rPr>
        <w:t>二、申请条件</w:t>
      </w:r>
    </w:p>
    <w:p>
      <w:pPr>
        <w:pStyle w:val="10"/>
        <w:adjustRightInd w:val="0"/>
        <w:snapToGrid w:val="0"/>
        <w:spacing w:line="600" w:lineRule="exact"/>
        <w:ind w:firstLine="636" w:firstLineChars="200"/>
        <w:textAlignment w:val="top"/>
        <w:rPr>
          <w:rFonts w:hint="eastAsia" w:ascii="仿宋_GB2312"/>
          <w:spacing w:val="-6"/>
        </w:rPr>
      </w:pPr>
      <w:r>
        <w:rPr>
          <w:rFonts w:hint="eastAsia" w:ascii="楷体_GB2312" w:hAnsi="楷体_GB2312" w:eastAsia="楷体_GB2312" w:cs="楷体_GB2312"/>
          <w:b/>
          <w:bCs/>
          <w:kern w:val="2"/>
          <w:sz w:val="32"/>
          <w:szCs w:val="32"/>
          <w:lang w:val="en-US" w:eastAsia="zh-CN"/>
        </w:rPr>
        <w:t>（一）</w:t>
      </w:r>
      <w:r>
        <w:rPr>
          <w:rFonts w:hint="eastAsia" w:ascii="仿宋_GB2312"/>
          <w:spacing w:val="-6"/>
        </w:rPr>
        <w:t>申请单位在我省依法登记注册，具有独立法人资格。</w:t>
      </w:r>
    </w:p>
    <w:p>
      <w:pPr>
        <w:pStyle w:val="10"/>
        <w:adjustRightInd w:val="0"/>
        <w:snapToGrid w:val="0"/>
        <w:spacing w:line="600" w:lineRule="exact"/>
        <w:ind w:firstLine="636" w:firstLineChars="200"/>
        <w:textAlignment w:val="top"/>
        <w:rPr>
          <w:rFonts w:hint="eastAsia" w:ascii="仿宋_GB2312"/>
          <w:spacing w:val="-6"/>
        </w:rPr>
      </w:pPr>
      <w:r>
        <w:rPr>
          <w:rFonts w:hint="eastAsia" w:ascii="楷体_GB2312" w:hAnsi="楷体_GB2312" w:eastAsia="楷体_GB2312" w:cs="楷体_GB2312"/>
          <w:b/>
          <w:bCs/>
          <w:kern w:val="2"/>
          <w:sz w:val="32"/>
          <w:szCs w:val="32"/>
          <w:lang w:val="en-US" w:eastAsia="zh-CN"/>
        </w:rPr>
        <w:t>（二）</w:t>
      </w:r>
      <w:r>
        <w:rPr>
          <w:rFonts w:hint="eastAsia" w:ascii="仿宋_GB2312"/>
          <w:spacing w:val="-6"/>
        </w:rPr>
        <w:t>及时报送各类相关商务统计报表（含调查问卷）。</w:t>
      </w:r>
    </w:p>
    <w:p>
      <w:pPr>
        <w:pStyle w:val="10"/>
        <w:adjustRightInd w:val="0"/>
        <w:snapToGrid w:val="0"/>
        <w:spacing w:line="600" w:lineRule="exact"/>
        <w:ind w:firstLine="636" w:firstLineChars="200"/>
        <w:textAlignment w:val="top"/>
        <w:rPr>
          <w:rFonts w:hint="eastAsia" w:ascii="仿宋_GB2312"/>
          <w:spacing w:val="-6"/>
        </w:rPr>
      </w:pPr>
      <w:r>
        <w:rPr>
          <w:rFonts w:hint="eastAsia" w:ascii="楷体_GB2312" w:hAnsi="楷体_GB2312" w:eastAsia="楷体_GB2312" w:cs="楷体_GB2312"/>
          <w:b/>
          <w:bCs/>
          <w:kern w:val="2"/>
          <w:sz w:val="32"/>
          <w:szCs w:val="32"/>
          <w:lang w:val="en-US" w:eastAsia="zh-CN"/>
        </w:rPr>
        <w:t>（三）</w:t>
      </w:r>
      <w:r>
        <w:rPr>
          <w:rFonts w:hint="eastAsia" w:ascii="仿宋_GB2312"/>
          <w:spacing w:val="-6"/>
        </w:rPr>
        <w:t>除特别注明外，申请资助的项目期间及各类</w:t>
      </w:r>
      <w:r>
        <w:rPr>
          <w:rFonts w:hint="eastAsia" w:ascii="仿宋_GB2312"/>
          <w:spacing w:val="-6"/>
          <w:lang w:eastAsia="zh-CN"/>
        </w:rPr>
        <w:t>收支、</w:t>
      </w:r>
      <w:r>
        <w:rPr>
          <w:rFonts w:hint="eastAsia" w:ascii="仿宋_GB2312"/>
          <w:spacing w:val="-6"/>
        </w:rPr>
        <w:t>费用应为20</w:t>
      </w:r>
      <w:r>
        <w:rPr>
          <w:rFonts w:hint="eastAsia" w:ascii="仿宋_GB2312"/>
          <w:spacing w:val="-6"/>
          <w:lang w:val="en-US" w:eastAsia="zh-CN"/>
        </w:rPr>
        <w:t>21</w:t>
      </w:r>
      <w:r>
        <w:rPr>
          <w:rFonts w:hint="eastAsia" w:ascii="仿宋_GB2312"/>
          <w:spacing w:val="-6"/>
        </w:rPr>
        <w:t>年7月1日至20</w:t>
      </w:r>
      <w:r>
        <w:rPr>
          <w:rFonts w:hint="eastAsia" w:ascii="仿宋_GB2312"/>
          <w:spacing w:val="-6"/>
          <w:lang w:val="en-US" w:eastAsia="zh-CN"/>
        </w:rPr>
        <w:t>22</w:t>
      </w:r>
      <w:r>
        <w:rPr>
          <w:rFonts w:hint="eastAsia" w:ascii="仿宋_GB2312"/>
          <w:spacing w:val="-6"/>
        </w:rPr>
        <w:t>年</w:t>
      </w:r>
      <w:r>
        <w:rPr>
          <w:rFonts w:hint="eastAsia" w:ascii="仿宋_GB2312"/>
          <w:spacing w:val="-6"/>
          <w:lang w:val="en-US" w:eastAsia="zh-CN"/>
        </w:rPr>
        <w:t>6</w:t>
      </w:r>
      <w:r>
        <w:rPr>
          <w:rFonts w:hint="eastAsia" w:ascii="仿宋_GB2312"/>
          <w:spacing w:val="-6"/>
        </w:rPr>
        <w:t>月</w:t>
      </w:r>
      <w:r>
        <w:rPr>
          <w:rFonts w:hint="eastAsia" w:ascii="仿宋_GB2312"/>
          <w:spacing w:val="-6"/>
          <w:u w:val="none" w:color="auto"/>
          <w:lang w:val="en-US" w:eastAsia="zh-CN"/>
        </w:rPr>
        <w:t>30</w:t>
      </w:r>
      <w:r>
        <w:rPr>
          <w:rFonts w:hint="eastAsia" w:ascii="仿宋_GB2312"/>
          <w:spacing w:val="-6"/>
        </w:rPr>
        <w:t>日之间发生的（以凭证日期为准）。</w:t>
      </w:r>
    </w:p>
    <w:p>
      <w:pPr>
        <w:pStyle w:val="10"/>
        <w:adjustRightInd w:val="0"/>
        <w:snapToGrid w:val="0"/>
        <w:spacing w:line="600" w:lineRule="exact"/>
        <w:ind w:firstLine="636" w:firstLineChars="200"/>
        <w:textAlignment w:val="top"/>
        <w:rPr>
          <w:rFonts w:hint="eastAsia" w:ascii="仿宋_GB2312" w:hAnsi="仿宋_GB2312" w:eastAsia="仿宋_GB2312"/>
          <w:spacing w:val="-6"/>
          <w:lang w:eastAsia="zh-CN"/>
        </w:rPr>
      </w:pPr>
      <w:r>
        <w:rPr>
          <w:rFonts w:hint="eastAsia" w:ascii="楷体_GB2312" w:hAnsi="楷体_GB2312" w:eastAsia="楷体_GB2312" w:cs="楷体_GB2312"/>
          <w:b/>
          <w:bCs/>
          <w:kern w:val="2"/>
          <w:sz w:val="32"/>
          <w:szCs w:val="32"/>
          <w:lang w:val="en-US" w:eastAsia="zh-CN"/>
        </w:rPr>
        <w:t>（四）</w:t>
      </w:r>
      <w:r>
        <w:rPr>
          <w:rFonts w:hint="eastAsia" w:ascii="仿宋_GB2312" w:hAnsi="仿宋_GB2312" w:cs="仿宋"/>
          <w:szCs w:val="32"/>
        </w:rPr>
        <w:t>对同一项目不予重复补助</w:t>
      </w:r>
      <w:r>
        <w:rPr>
          <w:rFonts w:hint="eastAsia" w:ascii="仿宋_GB2312" w:hAnsi="仿宋_GB2312" w:cs="仿宋"/>
          <w:szCs w:val="32"/>
          <w:lang w:eastAsia="zh-CN"/>
        </w:rPr>
        <w:t>。</w:t>
      </w:r>
    </w:p>
    <w:p>
      <w:pPr>
        <w:pStyle w:val="10"/>
        <w:adjustRightInd w:val="0"/>
        <w:snapToGrid w:val="0"/>
        <w:spacing w:line="600" w:lineRule="exact"/>
        <w:ind w:firstLine="612" w:firstLineChars="200"/>
        <w:textAlignment w:val="top"/>
        <w:rPr>
          <w:rFonts w:hint="eastAsia" w:ascii="黑体" w:hAnsi="黑体" w:eastAsia="黑体"/>
          <w:spacing w:val="-6"/>
        </w:rPr>
      </w:pPr>
      <w:r>
        <w:rPr>
          <w:rFonts w:hint="eastAsia" w:ascii="黑体" w:hAnsi="黑体" w:eastAsia="黑体"/>
          <w:spacing w:val="-6"/>
        </w:rPr>
        <w:t>三、支持内容、标准</w:t>
      </w:r>
    </w:p>
    <w:p>
      <w:pPr>
        <w:pStyle w:val="10"/>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600" w:lineRule="exact"/>
        <w:ind w:left="0" w:leftChars="0" w:right="0" w:rightChars="0" w:firstLine="640"/>
        <w:jc w:val="both"/>
        <w:textAlignment w:val="auto"/>
        <w:outlineLvl w:val="9"/>
        <w:rPr>
          <w:rFonts w:hint="eastAsia" w:ascii="仿宋_GB2312" w:hAnsi="仿宋_GB2312" w:cs="仿宋_GB2312"/>
          <w:b w:val="0"/>
          <w:bCs w:val="0"/>
          <w:szCs w:val="32"/>
          <w:lang w:eastAsia="zh-CN"/>
        </w:rPr>
      </w:pPr>
      <w:r>
        <w:rPr>
          <w:rFonts w:hint="eastAsia" w:ascii="楷体_GB2312" w:hAnsi="楷体_GB2312" w:eastAsia="楷体_GB2312" w:cs="楷体_GB2312"/>
          <w:b/>
          <w:bCs/>
          <w:color w:val="000000"/>
          <w:szCs w:val="32"/>
          <w:lang w:val="en-US" w:eastAsia="zh-CN"/>
        </w:rPr>
        <w:t>（一）重点服务领域出口</w:t>
      </w:r>
      <w:r>
        <w:rPr>
          <w:rFonts w:hint="eastAsia" w:ascii="楷体_GB2312" w:hAnsi="楷体_GB2312" w:eastAsia="楷体_GB2312" w:cs="楷体_GB2312"/>
          <w:b/>
          <w:bCs/>
          <w:szCs w:val="32"/>
          <w:lang w:eastAsia="zh-CN"/>
        </w:rPr>
        <w:t>。</w:t>
      </w:r>
      <w:r>
        <w:rPr>
          <w:rFonts w:hint="eastAsia" w:ascii="仿宋_GB2312" w:hAnsi="仿宋_GB2312" w:eastAsia="仿宋_GB2312" w:cs="仿宋_GB2312"/>
          <w:b w:val="0"/>
          <w:bCs w:val="0"/>
          <w:szCs w:val="32"/>
          <w:lang w:eastAsia="zh-CN"/>
        </w:rPr>
        <w:t>对</w:t>
      </w:r>
      <w:r>
        <w:rPr>
          <w:rFonts w:hint="eastAsia" w:ascii="仿宋_GB2312" w:hAnsi="仿宋_GB2312" w:cs="仿宋_GB2312"/>
          <w:b w:val="0"/>
          <w:bCs w:val="0"/>
          <w:szCs w:val="32"/>
          <w:lang w:eastAsia="zh-CN"/>
        </w:rPr>
        <w:t>“服务外包信息管理应用”系统核准的国际服务外包业务执行额、</w:t>
      </w:r>
      <w:r>
        <w:rPr>
          <w:rFonts w:hint="eastAsia" w:ascii="仿宋_GB2312" w:hAnsi="仿宋_GB2312" w:eastAsia="仿宋_GB2312" w:cs="仿宋_GB2312"/>
          <w:b w:val="0"/>
          <w:bCs w:val="0"/>
          <w:szCs w:val="32"/>
          <w:lang w:eastAsia="zh-CN"/>
        </w:rPr>
        <w:t>“服务贸易统计监测管理信息系统（技术贸易管理信息应用）”中登记审核后的《中国禁止出口限制出口技术目录》以外的技术及技术服务</w:t>
      </w:r>
      <w:r>
        <w:rPr>
          <w:rFonts w:hint="eastAsia" w:ascii="仿宋_GB2312" w:hAnsi="仿宋_GB2312" w:cs="仿宋_GB2312"/>
          <w:b w:val="0"/>
          <w:bCs w:val="0"/>
          <w:szCs w:val="32"/>
          <w:lang w:eastAsia="zh-CN"/>
        </w:rPr>
        <w:t>出口执行额</w:t>
      </w:r>
      <w:r>
        <w:rPr>
          <w:rFonts w:hint="eastAsia" w:ascii="仿宋_GB2312" w:hAnsi="仿宋_GB2312" w:eastAsia="仿宋_GB2312" w:cs="仿宋_GB2312"/>
          <w:b w:val="0"/>
          <w:bCs w:val="0"/>
          <w:szCs w:val="32"/>
          <w:lang w:eastAsia="zh-CN"/>
        </w:rPr>
        <w:t>，</w:t>
      </w:r>
      <w:r>
        <w:rPr>
          <w:rFonts w:hint="eastAsia" w:ascii="仿宋_GB2312" w:hAnsi="仿宋_GB2312" w:cs="仿宋_GB2312"/>
          <w:b w:val="0"/>
          <w:bCs w:val="0"/>
          <w:szCs w:val="32"/>
          <w:lang w:eastAsia="zh-CN"/>
        </w:rPr>
        <w:t>实际</w:t>
      </w:r>
      <w:r>
        <w:rPr>
          <w:rFonts w:hint="eastAsia" w:ascii="仿宋_GB2312" w:hAnsi="仿宋_GB2312" w:eastAsia="仿宋_GB2312" w:cs="仿宋_GB2312"/>
          <w:b w:val="0"/>
          <w:bCs w:val="0"/>
          <w:szCs w:val="32"/>
          <w:lang w:eastAsia="zh-CN"/>
        </w:rPr>
        <w:t>出口达50万美元以上的</w:t>
      </w:r>
      <w:r>
        <w:rPr>
          <w:rFonts w:hint="eastAsia" w:ascii="仿宋_GB2312" w:hAnsi="仿宋_GB2312" w:cs="仿宋_GB2312"/>
          <w:b w:val="0"/>
          <w:bCs w:val="0"/>
          <w:szCs w:val="32"/>
          <w:lang w:eastAsia="zh-CN"/>
        </w:rPr>
        <w:t>，以期间实际收汇金额（人民币金额）作为计算贴息本金，分别</w:t>
      </w:r>
      <w:r>
        <w:rPr>
          <w:rFonts w:hint="eastAsia" w:ascii="仿宋_GB2312" w:hAnsi="仿宋_GB2312" w:eastAsia="仿宋_GB2312" w:cs="仿宋_GB2312"/>
          <w:b w:val="0"/>
          <w:bCs w:val="0"/>
          <w:szCs w:val="32"/>
          <w:lang w:eastAsia="zh-CN"/>
        </w:rPr>
        <w:t>按照</w:t>
      </w:r>
      <w:r>
        <w:rPr>
          <w:rFonts w:hint="eastAsia" w:ascii="仿宋_GB2312" w:hAnsi="仿宋_GB2312" w:cs="仿宋_GB2312"/>
          <w:b w:val="0"/>
          <w:bCs w:val="0"/>
          <w:szCs w:val="32"/>
          <w:lang w:eastAsia="zh-CN"/>
        </w:rPr>
        <w:t>不超过中国人民银行公布的</w:t>
      </w:r>
      <w:r>
        <w:rPr>
          <w:rFonts w:hint="eastAsia" w:ascii="仿宋_GB2312" w:hAnsi="仿宋_GB2312" w:cs="仿宋_GB2312"/>
          <w:b w:val="0"/>
          <w:bCs w:val="0"/>
          <w:szCs w:val="32"/>
          <w:lang w:val="en-US" w:eastAsia="zh-CN"/>
        </w:rPr>
        <w:t>2022年5月31日前</w:t>
      </w:r>
      <w:r>
        <w:rPr>
          <w:rFonts w:hint="eastAsia" w:ascii="仿宋_GB2312" w:hAnsi="仿宋_GB2312" w:cs="仿宋_GB2312"/>
          <w:b w:val="0"/>
          <w:bCs w:val="0"/>
          <w:szCs w:val="32"/>
          <w:lang w:eastAsia="zh-CN"/>
        </w:rPr>
        <w:t>最近一期人民币一年期</w:t>
      </w:r>
      <w:r>
        <w:rPr>
          <w:rFonts w:hint="eastAsia" w:ascii="仿宋_GB2312" w:hAnsi="仿宋_GB2312" w:eastAsia="仿宋_GB2312" w:cs="仿宋_GB2312"/>
          <w:b w:val="0"/>
          <w:bCs w:val="0"/>
          <w:szCs w:val="32"/>
          <w:lang w:eastAsia="zh-CN"/>
        </w:rPr>
        <w:t>贷款市场报价利率（LPR）</w:t>
      </w:r>
      <w:r>
        <w:rPr>
          <w:rFonts w:hint="eastAsia" w:ascii="仿宋_GB2312" w:hAnsi="仿宋_GB2312" w:cs="仿宋_GB2312"/>
          <w:b w:val="0"/>
          <w:bCs w:val="0"/>
          <w:szCs w:val="32"/>
          <w:lang w:eastAsia="zh-CN"/>
        </w:rPr>
        <w:t>计算</w:t>
      </w:r>
      <w:r>
        <w:rPr>
          <w:rFonts w:hint="eastAsia" w:ascii="仿宋_GB2312" w:hAnsi="仿宋_GB2312" w:eastAsia="仿宋_GB2312" w:cs="仿宋_GB2312"/>
          <w:b w:val="0"/>
          <w:bCs w:val="0"/>
          <w:szCs w:val="32"/>
          <w:lang w:eastAsia="zh-CN"/>
        </w:rPr>
        <w:t>贴息支持，每户企业贴息</w:t>
      </w:r>
      <w:r>
        <w:rPr>
          <w:rFonts w:hint="eastAsia" w:ascii="仿宋_GB2312" w:hAnsi="仿宋_GB2312" w:cs="仿宋_GB2312"/>
          <w:b w:val="0"/>
          <w:bCs w:val="0"/>
          <w:szCs w:val="32"/>
          <w:lang w:eastAsia="zh-CN"/>
        </w:rPr>
        <w:t>总</w:t>
      </w:r>
      <w:r>
        <w:rPr>
          <w:rFonts w:hint="eastAsia" w:ascii="仿宋_GB2312" w:hAnsi="仿宋_GB2312" w:eastAsia="仿宋_GB2312" w:cs="仿宋_GB2312"/>
          <w:b w:val="0"/>
          <w:bCs w:val="0"/>
          <w:szCs w:val="32"/>
          <w:lang w:eastAsia="zh-CN"/>
        </w:rPr>
        <w:t>金额不超过500万元人民币</w:t>
      </w:r>
      <w:r>
        <w:rPr>
          <w:rFonts w:hint="eastAsia" w:ascii="仿宋_GB2312" w:hAnsi="仿宋_GB2312" w:cs="仿宋_GB2312"/>
          <w:b w:val="0"/>
          <w:bCs w:val="0"/>
          <w:szCs w:val="32"/>
          <w:lang w:eastAsia="zh-CN"/>
        </w:rPr>
        <w:t>。</w:t>
      </w:r>
    </w:p>
    <w:p>
      <w:pPr>
        <w:pStyle w:val="10"/>
        <w:adjustRightInd w:val="0"/>
        <w:snapToGrid w:val="0"/>
        <w:spacing w:line="600" w:lineRule="exact"/>
        <w:ind w:firstLine="612" w:firstLineChars="200"/>
        <w:textAlignment w:val="top"/>
        <w:rPr>
          <w:rFonts w:ascii="仿宋_GB2312" w:hAnsi="仿宋" w:eastAsia="仿宋_GB2312" w:cs="仿宋"/>
          <w:sz w:val="32"/>
          <w:szCs w:val="32"/>
        </w:rPr>
      </w:pPr>
      <w:r>
        <w:rPr>
          <w:rFonts w:hint="eastAsia" w:ascii="楷体_GB2312" w:hAnsi="楷体_GB2312" w:eastAsia="楷体_GB2312" w:cs="楷体_GB2312"/>
          <w:b/>
          <w:bCs w:val="0"/>
          <w:color w:val="auto"/>
          <w:spacing w:val="-6"/>
          <w:lang w:eastAsia="zh-CN"/>
        </w:rPr>
        <w:t>（二）</w:t>
      </w:r>
      <w:r>
        <w:rPr>
          <w:rFonts w:hint="eastAsia" w:ascii="楷体_GB2312" w:hAnsi="黑体" w:eastAsia="楷体_GB2312" w:cs="仿宋"/>
          <w:b/>
          <w:sz w:val="32"/>
          <w:szCs w:val="32"/>
        </w:rPr>
        <w:t>企业境外投资、项目合作。</w:t>
      </w:r>
      <w:r>
        <w:rPr>
          <w:rFonts w:hint="eastAsia" w:ascii="仿宋_GB2312" w:hAnsi="黑体" w:eastAsia="仿宋_GB2312" w:cs="仿宋"/>
          <w:sz w:val="32"/>
          <w:szCs w:val="32"/>
        </w:rPr>
        <w:t>对</w:t>
      </w:r>
      <w:r>
        <w:rPr>
          <w:rFonts w:hint="eastAsia" w:ascii="仿宋_GB2312" w:hAnsi="仿宋" w:eastAsia="仿宋_GB2312" w:cs="仿宋"/>
          <w:sz w:val="32"/>
          <w:szCs w:val="32"/>
        </w:rPr>
        <w:t>服务贸易企业通过海外投资、项目合作方式开拓国际市场，</w:t>
      </w:r>
      <w:r>
        <w:rPr>
          <w:rFonts w:hint="eastAsia" w:ascii="仿宋_GB2312" w:hAnsi="仿宋" w:cs="仿宋"/>
          <w:sz w:val="32"/>
          <w:szCs w:val="32"/>
          <w:lang w:eastAsia="zh-CN"/>
        </w:rPr>
        <w:t>服务外包企业建立国际（离岸）接包中心和研发中心，</w:t>
      </w:r>
      <w:r>
        <w:rPr>
          <w:rFonts w:hint="eastAsia" w:ascii="仿宋_GB2312" w:hAnsi="仿宋" w:eastAsia="仿宋_GB2312" w:cs="仿宋"/>
          <w:sz w:val="32"/>
          <w:szCs w:val="32"/>
        </w:rPr>
        <w:t>给予不超过总投资额的30%补助，每家企业最高补助50万元。</w:t>
      </w:r>
    </w:p>
    <w:p>
      <w:pPr>
        <w:pStyle w:val="11"/>
        <w:snapToGrid w:val="0"/>
        <w:spacing w:line="600" w:lineRule="exact"/>
        <w:ind w:firstLine="636" w:firstLineChars="200"/>
        <w:rPr>
          <w:rFonts w:hint="eastAsia" w:ascii="仿宋_GB2312" w:hAnsi="仿宋" w:eastAsia="仿宋_GB2312" w:cs="仿宋"/>
          <w:sz w:val="32"/>
          <w:szCs w:val="32"/>
        </w:rPr>
      </w:pPr>
      <w:r>
        <w:rPr>
          <w:rFonts w:hint="eastAsia" w:ascii="楷体_GB2312" w:hAnsi="黑体" w:eastAsia="楷体_GB2312" w:cs="仿宋"/>
          <w:b/>
          <w:sz w:val="32"/>
          <w:szCs w:val="32"/>
        </w:rPr>
        <w:t>（</w:t>
      </w:r>
      <w:r>
        <w:rPr>
          <w:rFonts w:hint="eastAsia" w:ascii="楷体_GB2312" w:hAnsi="黑体" w:eastAsia="楷体_GB2312" w:cs="仿宋"/>
          <w:b/>
          <w:sz w:val="32"/>
          <w:szCs w:val="32"/>
          <w:lang w:eastAsia="zh-CN"/>
        </w:rPr>
        <w:t>三</w:t>
      </w:r>
      <w:r>
        <w:rPr>
          <w:rFonts w:hint="eastAsia" w:ascii="楷体_GB2312" w:hAnsi="黑体" w:eastAsia="楷体_GB2312" w:cs="仿宋"/>
          <w:b/>
          <w:sz w:val="32"/>
          <w:szCs w:val="32"/>
        </w:rPr>
        <w:t>）国际认证。</w:t>
      </w:r>
      <w:r>
        <w:rPr>
          <w:rFonts w:hint="eastAsia" w:ascii="仿宋_GB2312" w:hAnsi="仿宋" w:eastAsia="仿宋_GB2312" w:cs="仿宋"/>
          <w:sz w:val="32"/>
          <w:szCs w:val="32"/>
        </w:rPr>
        <w:t>对服务</w:t>
      </w:r>
      <w:r>
        <w:rPr>
          <w:rFonts w:hint="eastAsia" w:ascii="仿宋_GB2312" w:hAnsi="仿宋" w:eastAsia="仿宋_GB2312" w:cs="仿宋"/>
          <w:sz w:val="32"/>
          <w:szCs w:val="32"/>
          <w:lang w:eastAsia="zh-CN"/>
        </w:rPr>
        <w:t>贸易</w:t>
      </w:r>
      <w:r>
        <w:rPr>
          <w:rFonts w:hint="eastAsia" w:ascii="仿宋_GB2312" w:hAnsi="仿宋" w:eastAsia="仿宋_GB2312" w:cs="仿宋"/>
          <w:sz w:val="32"/>
          <w:szCs w:val="32"/>
        </w:rPr>
        <w:t>企业获得国际通行的资质认证，以及认证的系列维护、升级，申请专利、版权登记、境外商标注册、境外广告宣传等，按不高于实际支出费用的</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0%给予补助，每家企业最高补助30万元。</w:t>
      </w:r>
    </w:p>
    <w:p>
      <w:pPr>
        <w:pStyle w:val="11"/>
        <w:adjustRightInd w:val="0"/>
        <w:snapToGrid w:val="0"/>
        <w:spacing w:line="600" w:lineRule="exact"/>
        <w:ind w:firstLine="636"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四、申报材料要求</w:t>
      </w:r>
    </w:p>
    <w:p>
      <w:pPr>
        <w:pStyle w:val="11"/>
        <w:adjustRightInd w:val="0"/>
        <w:snapToGrid w:val="0"/>
        <w:spacing w:line="600" w:lineRule="exact"/>
        <w:ind w:firstLine="720"/>
        <w:rPr>
          <w:rFonts w:hint="eastAsia" w:ascii="仿宋_GB2312" w:eastAsia="仿宋_GB2312"/>
          <w:color w:val="000000"/>
          <w:sz w:val="32"/>
          <w:szCs w:val="32"/>
        </w:rPr>
      </w:pPr>
      <w:r>
        <w:rPr>
          <w:rFonts w:hint="eastAsia" w:ascii="仿宋_GB2312" w:eastAsia="仿宋_GB2312"/>
          <w:color w:val="000000"/>
          <w:sz w:val="32"/>
          <w:szCs w:val="32"/>
        </w:rPr>
        <w:t>各类申报项目所需提供材料</w:t>
      </w:r>
      <w:r>
        <w:rPr>
          <w:rFonts w:hint="eastAsia" w:ascii="仿宋_GB2312" w:hAnsi="宋体" w:eastAsia="仿宋_GB2312"/>
          <w:bCs/>
          <w:color w:val="000000"/>
          <w:sz w:val="32"/>
          <w:szCs w:val="32"/>
        </w:rPr>
        <w:t>,应</w:t>
      </w:r>
      <w:r>
        <w:rPr>
          <w:rFonts w:hint="eastAsia" w:ascii="仿宋_GB2312" w:eastAsia="仿宋_GB2312"/>
          <w:color w:val="000000"/>
          <w:sz w:val="32"/>
          <w:szCs w:val="32"/>
        </w:rPr>
        <w:t>统一用</w:t>
      </w:r>
      <w:r>
        <w:rPr>
          <w:rFonts w:ascii="仿宋_GB2312" w:eastAsia="仿宋_GB2312"/>
          <w:color w:val="000000"/>
          <w:sz w:val="32"/>
          <w:szCs w:val="32"/>
        </w:rPr>
        <w:t>A4</w:t>
      </w:r>
      <w:r>
        <w:rPr>
          <w:rFonts w:hint="eastAsia" w:ascii="仿宋_GB2312" w:eastAsia="仿宋_GB2312"/>
          <w:color w:val="000000"/>
          <w:sz w:val="32"/>
          <w:szCs w:val="32"/>
        </w:rPr>
        <w:t>纸打印或复印并加盖单位公章，严格按顺序装订成册，原件为外文的须翻译成中文。申报材料总列表如下：</w:t>
      </w:r>
    </w:p>
    <w:p>
      <w:pPr>
        <w:pStyle w:val="11"/>
        <w:adjustRightInd w:val="0"/>
        <w:snapToGrid w:val="0"/>
        <w:spacing w:line="600" w:lineRule="exact"/>
        <w:ind w:firstLine="636" w:firstLineChars="200"/>
        <w:rPr>
          <w:rFonts w:hint="eastAsia" w:ascii="仿宋_GB2312" w:eastAsia="仿宋_GB2312"/>
          <w:color w:val="000000"/>
          <w:sz w:val="32"/>
          <w:szCs w:val="32"/>
        </w:rPr>
      </w:pPr>
      <w:r>
        <w:rPr>
          <w:rFonts w:hint="eastAsia" w:ascii="楷体_GB2312" w:hAnsi="楷体_GB2312" w:eastAsia="楷体_GB2312" w:cs="楷体_GB2312"/>
          <w:b/>
          <w:bCs/>
          <w:sz w:val="32"/>
          <w:szCs w:val="32"/>
        </w:rPr>
        <w:t>（一）</w:t>
      </w:r>
      <w:r>
        <w:rPr>
          <w:rFonts w:hint="eastAsia" w:ascii="仿宋_GB2312" w:eastAsia="仿宋_GB2312"/>
          <w:color w:val="000000"/>
          <w:sz w:val="32"/>
          <w:szCs w:val="32"/>
        </w:rPr>
        <w:t>封面：“20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年福建省</w:t>
      </w:r>
      <w:r>
        <w:rPr>
          <w:rFonts w:hint="eastAsia" w:ascii="仿宋_GB2312" w:eastAsia="仿宋_GB2312"/>
          <w:color w:val="000000"/>
          <w:sz w:val="32"/>
          <w:szCs w:val="32"/>
          <w:lang w:eastAsia="zh-CN"/>
        </w:rPr>
        <w:t>中央</w:t>
      </w:r>
      <w:r>
        <w:rPr>
          <w:rFonts w:hint="eastAsia" w:ascii="仿宋_GB2312" w:eastAsia="仿宋_GB2312"/>
          <w:color w:val="000000"/>
          <w:sz w:val="32"/>
          <w:szCs w:val="32"/>
        </w:rPr>
        <w:t>和省级服务贸易资金申报材料”、“编报日期：  年  月  日”、“编报单位：******”。</w:t>
      </w:r>
    </w:p>
    <w:p>
      <w:pPr>
        <w:pStyle w:val="11"/>
        <w:adjustRightInd w:val="0"/>
        <w:snapToGrid w:val="0"/>
        <w:spacing w:line="600" w:lineRule="exact"/>
        <w:ind w:firstLine="636" w:firstLineChars="200"/>
        <w:rPr>
          <w:rFonts w:hint="eastAsia" w:ascii="仿宋_GB2312" w:eastAsia="仿宋_GB2312"/>
          <w:color w:val="000000"/>
          <w:sz w:val="32"/>
          <w:szCs w:val="32"/>
        </w:rPr>
      </w:pPr>
      <w:r>
        <w:rPr>
          <w:rFonts w:hint="eastAsia" w:ascii="楷体_GB2312" w:hAnsi="楷体_GB2312" w:eastAsia="楷体_GB2312" w:cs="楷体_GB2312"/>
          <w:b/>
          <w:bCs/>
          <w:sz w:val="32"/>
          <w:szCs w:val="32"/>
        </w:rPr>
        <w:t>（二）</w:t>
      </w:r>
      <w:r>
        <w:rPr>
          <w:rFonts w:hint="eastAsia" w:ascii="仿宋_GB2312" w:eastAsia="仿宋_GB2312"/>
          <w:color w:val="000000"/>
          <w:sz w:val="32"/>
          <w:szCs w:val="32"/>
        </w:rPr>
        <w:t>申报材料总目录（标明各申报项目页码范围、其他附件页码范围）。</w:t>
      </w:r>
    </w:p>
    <w:p>
      <w:pPr>
        <w:pStyle w:val="11"/>
        <w:adjustRightInd w:val="0"/>
        <w:snapToGrid w:val="0"/>
        <w:spacing w:line="600" w:lineRule="exact"/>
        <w:ind w:firstLine="636" w:firstLineChars="200"/>
        <w:rPr>
          <w:rFonts w:ascii="仿宋_GB2312" w:eastAsia="仿宋_GB2312"/>
          <w:color w:val="000000"/>
          <w:sz w:val="32"/>
          <w:szCs w:val="32"/>
        </w:rPr>
      </w:pPr>
      <w:r>
        <w:rPr>
          <w:rFonts w:hint="eastAsia" w:ascii="楷体_GB2312" w:hAnsi="楷体_GB2312" w:eastAsia="楷体_GB2312" w:cs="楷体_GB2312"/>
          <w:b/>
          <w:bCs/>
          <w:sz w:val="32"/>
          <w:szCs w:val="32"/>
        </w:rPr>
        <w:t>（三）</w:t>
      </w:r>
      <w:r>
        <w:rPr>
          <w:rFonts w:hint="eastAsia" w:ascii="仿宋_GB2312" w:eastAsia="仿宋_GB2312"/>
          <w:color w:val="000000"/>
          <w:sz w:val="32"/>
          <w:szCs w:val="32"/>
        </w:rPr>
        <w:t>专项资金申请报告（</w:t>
      </w:r>
      <w:r>
        <w:rPr>
          <w:rFonts w:hint="eastAsia" w:ascii="仿宋_GB2312" w:eastAsia="仿宋_GB2312"/>
          <w:color w:val="000000"/>
          <w:sz w:val="32"/>
          <w:szCs w:val="32"/>
          <w:lang w:eastAsia="zh-CN"/>
        </w:rPr>
        <w:t>申请单位基本信息、服务贸易相关业务发展情况、</w:t>
      </w:r>
      <w:r>
        <w:rPr>
          <w:rFonts w:hint="eastAsia" w:ascii="仿宋_GB2312" w:eastAsia="仿宋_GB2312"/>
          <w:color w:val="000000"/>
          <w:sz w:val="32"/>
          <w:szCs w:val="32"/>
        </w:rPr>
        <w:t>项目申报理由、社会和经济效益分析）。</w:t>
      </w:r>
    </w:p>
    <w:p>
      <w:pPr>
        <w:pStyle w:val="11"/>
        <w:adjustRightInd w:val="0"/>
        <w:snapToGrid w:val="0"/>
        <w:spacing w:line="600" w:lineRule="exact"/>
        <w:ind w:firstLine="636" w:firstLineChars="200"/>
        <w:rPr>
          <w:rFonts w:hint="eastAsia" w:ascii="仿宋_GB2312" w:eastAsia="仿宋_GB2312"/>
          <w:color w:val="000000"/>
          <w:sz w:val="32"/>
          <w:szCs w:val="32"/>
        </w:rPr>
      </w:pPr>
      <w:r>
        <w:rPr>
          <w:rFonts w:hint="eastAsia" w:ascii="楷体_GB2312" w:hAnsi="楷体_GB2312" w:eastAsia="楷体_GB2312" w:cs="楷体_GB2312"/>
          <w:b/>
          <w:bCs/>
          <w:sz w:val="32"/>
          <w:szCs w:val="32"/>
        </w:rPr>
        <w:t>（四）</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中央</w:t>
      </w:r>
      <w:r>
        <w:rPr>
          <w:rFonts w:hint="eastAsia" w:ascii="仿宋_GB2312" w:eastAsia="仿宋_GB2312"/>
          <w:color w:val="000000"/>
          <w:sz w:val="32"/>
          <w:szCs w:val="32"/>
        </w:rPr>
        <w:t>和省级服务贸易资金申请表（附件</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1）。</w:t>
      </w:r>
    </w:p>
    <w:p>
      <w:pPr>
        <w:pStyle w:val="11"/>
        <w:adjustRightInd w:val="0"/>
        <w:snapToGrid w:val="0"/>
        <w:spacing w:line="600" w:lineRule="exact"/>
        <w:ind w:firstLine="636" w:firstLineChars="200"/>
        <w:rPr>
          <w:rFonts w:ascii="仿宋_GB2312" w:eastAsia="仿宋_GB2312"/>
          <w:color w:val="000000"/>
          <w:sz w:val="32"/>
          <w:szCs w:val="32"/>
        </w:rPr>
      </w:pPr>
      <w:r>
        <w:rPr>
          <w:rFonts w:hint="eastAsia" w:ascii="楷体_GB2312" w:hAnsi="楷体_GB2312" w:eastAsia="楷体_GB2312" w:cs="楷体_GB2312"/>
          <w:b/>
          <w:bCs/>
          <w:sz w:val="32"/>
          <w:szCs w:val="32"/>
        </w:rPr>
        <w:t>（五）</w:t>
      </w:r>
      <w:r>
        <w:rPr>
          <w:rFonts w:hint="eastAsia" w:ascii="仿宋_GB2312" w:eastAsia="仿宋_GB2312"/>
          <w:color w:val="000000"/>
          <w:sz w:val="32"/>
          <w:szCs w:val="32"/>
        </w:rPr>
        <w:t>申报项目实际发生费用的付款水单和合法票据复印件。</w:t>
      </w:r>
    </w:p>
    <w:p>
      <w:pPr>
        <w:pStyle w:val="11"/>
        <w:adjustRightInd w:val="0"/>
        <w:snapToGrid w:val="0"/>
        <w:spacing w:line="600" w:lineRule="exact"/>
        <w:ind w:firstLine="636" w:firstLineChars="200"/>
        <w:rPr>
          <w:rFonts w:ascii="仿宋_GB2312" w:eastAsia="仿宋_GB2312"/>
          <w:color w:val="000000"/>
          <w:sz w:val="32"/>
          <w:szCs w:val="32"/>
        </w:rPr>
      </w:pPr>
      <w:r>
        <w:rPr>
          <w:rFonts w:hint="eastAsia" w:ascii="楷体_GB2312" w:hAnsi="楷体_GB2312" w:eastAsia="楷体_GB2312" w:cs="楷体_GB2312"/>
          <w:b/>
          <w:bCs/>
          <w:sz w:val="32"/>
          <w:szCs w:val="32"/>
        </w:rPr>
        <w:t>（六）</w:t>
      </w:r>
      <w:r>
        <w:rPr>
          <w:rFonts w:hint="eastAsia" w:ascii="仿宋_GB2312" w:eastAsia="仿宋_GB2312"/>
          <w:color w:val="000000"/>
          <w:sz w:val="32"/>
          <w:szCs w:val="32"/>
        </w:rPr>
        <w:t>企业法人营业执照副本、事业单位法人证书或统一社会信用代码相关证书。</w:t>
      </w:r>
    </w:p>
    <w:p>
      <w:pPr>
        <w:pStyle w:val="11"/>
        <w:adjustRightInd w:val="0"/>
        <w:snapToGrid w:val="0"/>
        <w:spacing w:line="600" w:lineRule="exact"/>
        <w:ind w:firstLine="636" w:firstLineChars="200"/>
        <w:rPr>
          <w:rFonts w:hint="eastAsia" w:ascii="仿宋_GB2312" w:eastAsia="仿宋_GB2312"/>
          <w:sz w:val="32"/>
          <w:szCs w:val="32"/>
        </w:rPr>
      </w:pPr>
      <w:r>
        <w:rPr>
          <w:rFonts w:hint="eastAsia" w:ascii="楷体_GB2312" w:hAnsi="楷体_GB2312" w:eastAsia="楷体_GB2312" w:cs="楷体_GB2312"/>
          <w:b/>
          <w:bCs/>
          <w:sz w:val="32"/>
          <w:szCs w:val="32"/>
        </w:rPr>
        <w:t>（七）</w:t>
      </w:r>
      <w:r>
        <w:rPr>
          <w:rFonts w:hint="eastAsia" w:ascii="仿宋_GB2312" w:eastAsia="仿宋_GB2312"/>
          <w:color w:val="000000"/>
          <w:sz w:val="32"/>
          <w:szCs w:val="32"/>
        </w:rPr>
        <w:t>涉及服务出口的业务</w:t>
      </w:r>
      <w:r>
        <w:rPr>
          <w:rFonts w:hint="eastAsia" w:ascii="仿宋_GB2312" w:eastAsia="仿宋_GB2312"/>
          <w:color w:val="000000"/>
          <w:sz w:val="32"/>
          <w:szCs w:val="32"/>
          <w:lang w:eastAsia="zh-CN"/>
        </w:rPr>
        <w:t>合同复印件、</w:t>
      </w:r>
      <w:r>
        <w:rPr>
          <w:rFonts w:hint="eastAsia" w:ascii="仿宋_GB2312" w:eastAsia="仿宋_GB2312"/>
          <w:color w:val="000000"/>
          <w:sz w:val="32"/>
          <w:szCs w:val="32"/>
        </w:rPr>
        <w:t>收汇凭证</w:t>
      </w:r>
      <w:r>
        <w:rPr>
          <w:rFonts w:hint="eastAsia" w:ascii="仿宋_GB2312" w:eastAsia="仿宋_GB2312"/>
          <w:sz w:val="32"/>
          <w:szCs w:val="32"/>
          <w:lang w:eastAsia="zh-CN"/>
        </w:rPr>
        <w:t>复印件、涉外收入申报记录（复印件，无法开具的请出具说明函）</w:t>
      </w:r>
      <w:r>
        <w:rPr>
          <w:rFonts w:hint="eastAsia" w:ascii="仿宋_GB2312" w:eastAsia="仿宋_GB2312"/>
          <w:sz w:val="32"/>
          <w:szCs w:val="32"/>
        </w:rPr>
        <w:t>。</w:t>
      </w:r>
    </w:p>
    <w:p>
      <w:pPr>
        <w:pStyle w:val="11"/>
        <w:adjustRightInd w:val="0"/>
        <w:snapToGrid w:val="0"/>
        <w:spacing w:line="600" w:lineRule="exact"/>
        <w:ind w:firstLine="636" w:firstLineChars="200"/>
        <w:rPr>
          <w:rFonts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w:t>
      </w:r>
      <w:r>
        <w:rPr>
          <w:rFonts w:hint="eastAsia" w:ascii="仿宋_GB2312" w:eastAsia="仿宋_GB2312"/>
          <w:sz w:val="32"/>
          <w:szCs w:val="32"/>
        </w:rPr>
        <w:t>重点服务领域出口</w:t>
      </w:r>
      <w:r>
        <w:rPr>
          <w:rFonts w:hint="eastAsia" w:ascii="仿宋_GB2312" w:eastAsia="仿宋_GB2312"/>
          <w:sz w:val="32"/>
          <w:szCs w:val="32"/>
          <w:lang w:eastAsia="zh-CN"/>
        </w:rPr>
        <w:t>中的服务外包</w:t>
      </w:r>
      <w:r>
        <w:rPr>
          <w:rFonts w:hint="eastAsia" w:ascii="仿宋_GB2312" w:eastAsia="仿宋_GB2312"/>
          <w:sz w:val="32"/>
          <w:szCs w:val="32"/>
        </w:rPr>
        <w:t>项目。</w:t>
      </w:r>
      <w:r>
        <w:rPr>
          <w:rFonts w:hint="eastAsia" w:ascii="仿宋_GB2312" w:eastAsia="仿宋_GB2312"/>
          <w:sz w:val="32"/>
          <w:szCs w:val="32"/>
          <w:lang w:eastAsia="zh-CN"/>
        </w:rPr>
        <w:t>另须</w:t>
      </w:r>
      <w:r>
        <w:rPr>
          <w:rFonts w:hint="eastAsia" w:ascii="仿宋_GB2312" w:eastAsia="仿宋_GB2312"/>
          <w:sz w:val="32"/>
          <w:szCs w:val="32"/>
        </w:rPr>
        <w:t>提供</w:t>
      </w:r>
      <w:r>
        <w:rPr>
          <w:rFonts w:hint="eastAsia" w:ascii="仿宋_GB2312" w:eastAsia="仿宋_GB2312"/>
          <w:sz w:val="32"/>
          <w:szCs w:val="32"/>
          <w:lang w:eastAsia="zh-CN"/>
        </w:rPr>
        <w:t>业务收入明细清单。承接跨国公司的国际服务外包业务</w:t>
      </w:r>
      <w:r>
        <w:rPr>
          <w:rFonts w:hint="eastAsia" w:ascii="仿宋_GB2312" w:eastAsia="仿宋_GB2312"/>
          <w:sz w:val="32"/>
          <w:szCs w:val="32"/>
        </w:rPr>
        <w:t>，</w:t>
      </w:r>
      <w:r>
        <w:rPr>
          <w:rFonts w:hint="eastAsia" w:ascii="仿宋_GB2312" w:eastAsia="仿宋_GB2312"/>
          <w:sz w:val="32"/>
          <w:szCs w:val="32"/>
          <w:lang w:eastAsia="zh-CN"/>
        </w:rPr>
        <w:t>而由跨国公司境内机构代为支付的服务外包业务收入，须提供相关业务凭证复印件。</w:t>
      </w:r>
    </w:p>
    <w:p>
      <w:pPr>
        <w:pStyle w:val="11"/>
        <w:adjustRightInd w:val="0"/>
        <w:snapToGrid w:val="0"/>
        <w:spacing w:line="600" w:lineRule="exact"/>
        <w:ind w:firstLine="636" w:firstLineChars="200"/>
        <w:rPr>
          <w:rFonts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仿宋_GB2312" w:eastAsia="仿宋_GB2312"/>
          <w:sz w:val="32"/>
          <w:szCs w:val="32"/>
        </w:rPr>
        <w:t>重点服务领域出口</w:t>
      </w:r>
      <w:r>
        <w:rPr>
          <w:rFonts w:hint="eastAsia" w:ascii="仿宋_GB2312" w:eastAsia="仿宋_GB2312"/>
          <w:sz w:val="32"/>
          <w:szCs w:val="32"/>
          <w:lang w:eastAsia="zh-CN"/>
        </w:rPr>
        <w:t>中和</w:t>
      </w:r>
      <w:r>
        <w:rPr>
          <w:rFonts w:hint="eastAsia" w:ascii="仿宋_GB2312" w:eastAsia="仿宋_GB2312"/>
          <w:sz w:val="32"/>
          <w:szCs w:val="32"/>
        </w:rPr>
        <w:t>技术出口项目。</w:t>
      </w:r>
      <w:r>
        <w:rPr>
          <w:rFonts w:hint="eastAsia" w:ascii="仿宋_GB2312" w:eastAsia="仿宋_GB2312"/>
          <w:sz w:val="32"/>
          <w:szCs w:val="32"/>
          <w:lang w:eastAsia="zh-CN"/>
        </w:rPr>
        <w:t>另须</w:t>
      </w:r>
      <w:r>
        <w:rPr>
          <w:rFonts w:hint="eastAsia" w:ascii="仿宋_GB2312" w:eastAsia="仿宋_GB2312"/>
          <w:sz w:val="32"/>
          <w:szCs w:val="32"/>
        </w:rPr>
        <w:t>提供《企业技术出口贴息申请表》（附件</w:t>
      </w:r>
      <w:r>
        <w:rPr>
          <w:rFonts w:hint="eastAsia" w:ascii="仿宋_GB2312" w:eastAsia="仿宋_GB2312"/>
          <w:sz w:val="32"/>
          <w:szCs w:val="32"/>
          <w:lang w:val="en-US" w:eastAsia="zh-CN"/>
        </w:rPr>
        <w:t>6-</w:t>
      </w:r>
      <w:r>
        <w:rPr>
          <w:rFonts w:hint="eastAsia" w:ascii="仿宋_GB2312" w:eastAsia="仿宋_GB2312"/>
          <w:sz w:val="32"/>
          <w:szCs w:val="32"/>
        </w:rPr>
        <w:t>2）及其电子数据，技术出口合同登记证书和技术出口合同数据表复印件，涉外收入申报单复印件，涉及专利权转让的单位需提供著录项目变更手续合格通知书复印件。</w:t>
      </w:r>
    </w:p>
    <w:p>
      <w:pPr>
        <w:pStyle w:val="11"/>
        <w:adjustRightInd w:val="0"/>
        <w:snapToGrid w:val="0"/>
        <w:spacing w:line="600" w:lineRule="exact"/>
        <w:ind w:firstLine="636" w:firstLineChars="200"/>
        <w:rPr>
          <w:rFonts w:hint="eastAsia"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w:t>
      </w:r>
      <w:r>
        <w:rPr>
          <w:rFonts w:hint="eastAsia" w:ascii="仿宋_GB2312" w:eastAsia="仿宋_GB2312"/>
          <w:sz w:val="32"/>
          <w:szCs w:val="32"/>
        </w:rPr>
        <w:t>企业境外</w:t>
      </w:r>
      <w:r>
        <w:rPr>
          <w:rFonts w:hint="eastAsia" w:ascii="仿宋_GB2312" w:eastAsia="仿宋_GB2312"/>
          <w:sz w:val="32"/>
          <w:szCs w:val="32"/>
          <w:lang w:eastAsia="zh-CN"/>
        </w:rPr>
        <w:t>投资合作</w:t>
      </w:r>
      <w:r>
        <w:rPr>
          <w:rFonts w:hint="eastAsia" w:ascii="仿宋_GB2312" w:eastAsia="仿宋_GB2312"/>
          <w:sz w:val="32"/>
          <w:szCs w:val="32"/>
        </w:rPr>
        <w:t>项目。</w:t>
      </w:r>
      <w:r>
        <w:rPr>
          <w:rFonts w:hint="eastAsia" w:ascii="仿宋_GB2312" w:eastAsia="仿宋_GB2312"/>
          <w:sz w:val="32"/>
          <w:szCs w:val="32"/>
          <w:lang w:eastAsia="zh-CN"/>
        </w:rPr>
        <w:t>另须</w:t>
      </w:r>
      <w:r>
        <w:rPr>
          <w:rFonts w:hint="eastAsia" w:ascii="仿宋_GB2312" w:eastAsia="仿宋_GB2312"/>
          <w:sz w:val="32"/>
          <w:szCs w:val="32"/>
        </w:rPr>
        <w:t>提供经</w:t>
      </w:r>
      <w:r>
        <w:rPr>
          <w:rFonts w:hint="eastAsia" w:ascii="仿宋_GB2312" w:eastAsia="仿宋_GB2312"/>
          <w:sz w:val="32"/>
          <w:szCs w:val="32"/>
          <w:lang w:eastAsia="zh-CN"/>
        </w:rPr>
        <w:t>中央</w:t>
      </w:r>
      <w:r>
        <w:rPr>
          <w:rFonts w:hint="eastAsia" w:ascii="仿宋_GB2312" w:eastAsia="仿宋_GB2312"/>
          <w:sz w:val="32"/>
          <w:szCs w:val="32"/>
        </w:rPr>
        <w:t>或我省有关部门批准、登记或备案的开展对外投资合作的文件；项目所在国（地区）注册文件（复印件）及翻译件；企业上报商务部对外投资统计月报和资本项下外汇汇出凭证等证明材料（及翻译件）；已生效的项目合同或合作协议（复印件）及翻译件。</w:t>
      </w:r>
    </w:p>
    <w:p>
      <w:pPr>
        <w:pStyle w:val="11"/>
        <w:adjustRightInd w:val="0"/>
        <w:snapToGrid w:val="0"/>
        <w:spacing w:line="600" w:lineRule="exact"/>
        <w:ind w:firstLine="636" w:firstLineChars="200"/>
        <w:rPr>
          <w:rFonts w:ascii="仿宋_GB2312" w:eastAsia="仿宋_GB2312"/>
          <w:color w:val="000000"/>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w:t>
      </w:r>
      <w:r>
        <w:rPr>
          <w:rFonts w:hint="eastAsia" w:ascii="仿宋_GB2312" w:hAnsi="黑体" w:eastAsia="仿宋_GB2312" w:cs="仿宋"/>
          <w:sz w:val="32"/>
          <w:szCs w:val="32"/>
        </w:rPr>
        <w:t>国际认证和版权登记补助项目。</w:t>
      </w:r>
      <w:r>
        <w:rPr>
          <w:rFonts w:hint="eastAsia" w:ascii="仿宋_GB2312" w:eastAsia="仿宋_GB2312"/>
          <w:sz w:val="32"/>
          <w:szCs w:val="32"/>
          <w:lang w:eastAsia="zh-CN"/>
        </w:rPr>
        <w:t>另须</w:t>
      </w:r>
      <w:r>
        <w:rPr>
          <w:rFonts w:hint="eastAsia" w:ascii="仿宋_GB2312" w:hAnsi="黑体" w:eastAsia="仿宋_GB2312" w:cs="仿宋"/>
          <w:sz w:val="32"/>
          <w:szCs w:val="32"/>
        </w:rPr>
        <w:t>提供</w:t>
      </w:r>
      <w:r>
        <w:rPr>
          <w:rFonts w:hint="eastAsia" w:ascii="仿宋_GB2312" w:eastAsia="仿宋_GB2312"/>
          <w:sz w:val="32"/>
          <w:szCs w:val="32"/>
        </w:rPr>
        <w:t>企业获得国际资质认证、商标、专利和版权证书复印件，企业与相关国际认证评估顾问公司、商标、专利和版权代理机构等签订的合同复印件</w:t>
      </w:r>
      <w:r>
        <w:rPr>
          <w:rFonts w:hint="eastAsia" w:ascii="仿宋_GB2312" w:eastAsia="仿宋_GB2312"/>
          <w:color w:val="000000"/>
          <w:sz w:val="32"/>
          <w:szCs w:val="32"/>
        </w:rPr>
        <w:t>。</w:t>
      </w:r>
    </w:p>
    <w:p>
      <w:pPr>
        <w:pStyle w:val="11"/>
        <w:snapToGrid w:val="0"/>
        <w:spacing w:line="600" w:lineRule="exact"/>
        <w:ind w:firstLine="636" w:firstLineChars="200"/>
        <w:rPr>
          <w:rFonts w:ascii="黑体" w:hAnsi="宋体" w:eastAsia="黑体"/>
          <w:kern w:val="0"/>
          <w:sz w:val="32"/>
        </w:rPr>
      </w:pPr>
      <w:r>
        <w:rPr>
          <w:rFonts w:hint="eastAsia" w:ascii="黑体" w:hAnsi="宋体" w:eastAsia="黑体"/>
          <w:kern w:val="0"/>
          <w:sz w:val="32"/>
        </w:rPr>
        <w:t>五</w:t>
      </w:r>
      <w:r>
        <w:rPr>
          <w:rFonts w:ascii="黑体" w:hAnsi="宋体" w:eastAsia="黑体"/>
          <w:kern w:val="0"/>
          <w:sz w:val="32"/>
        </w:rPr>
        <w:t>、报送</w:t>
      </w:r>
      <w:r>
        <w:rPr>
          <w:rFonts w:hint="eastAsia" w:ascii="黑体" w:hAnsi="宋体" w:eastAsia="黑体"/>
          <w:kern w:val="0"/>
          <w:sz w:val="32"/>
        </w:rPr>
        <w:t>和拨付</w:t>
      </w:r>
      <w:r>
        <w:rPr>
          <w:rFonts w:ascii="黑体" w:hAnsi="宋体" w:eastAsia="黑体"/>
          <w:kern w:val="0"/>
          <w:sz w:val="32"/>
        </w:rPr>
        <w:t>要求</w:t>
      </w:r>
    </w:p>
    <w:p>
      <w:pPr>
        <w:pStyle w:val="11"/>
        <w:snapToGrid w:val="0"/>
        <w:spacing w:line="600" w:lineRule="exact"/>
        <w:ind w:firstLine="636" w:firstLineChars="200"/>
        <w:rPr>
          <w:rFonts w:hint="eastAsia" w:ascii="仿宋_GB2312" w:hAnsi="宋体" w:eastAsia="仿宋_GB2312"/>
          <w:kern w:val="0"/>
          <w:sz w:val="32"/>
        </w:rPr>
      </w:pPr>
      <w:r>
        <w:rPr>
          <w:rFonts w:hint="eastAsia" w:ascii="仿宋_GB2312" w:hAnsi="宋体" w:eastAsia="仿宋_GB2312"/>
          <w:kern w:val="0"/>
          <w:sz w:val="32"/>
        </w:rPr>
        <w:t>请各县（市、区）商务主管部门会同财政部门认真组织指导企业申报，初审汇总审核意见并联合行文，连同企业申报材料一式三份，于2022年7月19日前上报市商务局，并将电子版材料发送至swjfwyk@qzbofcom.com。拨付文件下发后，应及时将资金拨付至各单位。</w:t>
      </w:r>
    </w:p>
    <w:p>
      <w:pPr>
        <w:pStyle w:val="11"/>
        <w:snapToGrid w:val="0"/>
        <w:spacing w:line="600" w:lineRule="exact"/>
        <w:ind w:firstLine="636" w:firstLineChars="200"/>
        <w:rPr>
          <w:rFonts w:hint="eastAsia" w:ascii="黑体" w:hAnsi="黑体" w:eastAsia="黑体"/>
          <w:kern w:val="0"/>
          <w:sz w:val="32"/>
        </w:rPr>
      </w:pPr>
      <w:r>
        <w:rPr>
          <w:rFonts w:hint="eastAsia" w:ascii="黑体" w:hAnsi="黑体" w:eastAsia="黑体"/>
          <w:kern w:val="0"/>
          <w:sz w:val="32"/>
        </w:rPr>
        <w:t>六、监督检查</w:t>
      </w:r>
    </w:p>
    <w:p>
      <w:pPr>
        <w:pStyle w:val="11"/>
        <w:snapToGrid w:val="0"/>
        <w:spacing w:line="600" w:lineRule="exact"/>
        <w:ind w:firstLine="636" w:firstLineChars="200"/>
        <w:rPr>
          <w:rFonts w:hint="eastAsia" w:ascii="仿宋_GB2312" w:hAnsi="宋体" w:eastAsia="仿宋_GB2312"/>
          <w:kern w:val="0"/>
          <w:sz w:val="32"/>
        </w:rPr>
      </w:pPr>
      <w:r>
        <w:rPr>
          <w:rFonts w:hint="eastAsia" w:ascii="仿宋_GB2312" w:hAnsi="宋体" w:eastAsia="仿宋_GB2312"/>
          <w:kern w:val="0"/>
          <w:sz w:val="32"/>
          <w:lang w:eastAsia="zh-CN"/>
        </w:rPr>
        <w:t>市</w:t>
      </w:r>
      <w:r>
        <w:rPr>
          <w:rFonts w:hint="eastAsia" w:ascii="仿宋_GB2312" w:hAnsi="宋体" w:eastAsia="仿宋_GB2312"/>
          <w:kern w:val="0"/>
          <w:sz w:val="32"/>
        </w:rPr>
        <w:t>商务</w:t>
      </w:r>
      <w:r>
        <w:rPr>
          <w:rFonts w:hint="eastAsia" w:ascii="仿宋_GB2312" w:hAnsi="宋体" w:eastAsia="仿宋_GB2312"/>
          <w:kern w:val="0"/>
          <w:sz w:val="32"/>
          <w:lang w:eastAsia="zh-CN"/>
        </w:rPr>
        <w:t>局</w:t>
      </w:r>
      <w:r>
        <w:rPr>
          <w:rFonts w:hint="eastAsia" w:ascii="仿宋_GB2312" w:hAnsi="宋体" w:eastAsia="仿宋_GB2312"/>
          <w:kern w:val="0"/>
          <w:sz w:val="32"/>
        </w:rPr>
        <w:t>、财政</w:t>
      </w:r>
      <w:r>
        <w:rPr>
          <w:rFonts w:hint="eastAsia" w:ascii="仿宋_GB2312" w:hAnsi="宋体" w:eastAsia="仿宋_GB2312"/>
          <w:kern w:val="0"/>
          <w:sz w:val="32"/>
          <w:lang w:eastAsia="zh-CN"/>
        </w:rPr>
        <w:t>局</w:t>
      </w:r>
      <w:r>
        <w:rPr>
          <w:rFonts w:hint="eastAsia" w:ascii="仿宋_GB2312" w:hAnsi="宋体" w:eastAsia="仿宋_GB2312"/>
          <w:kern w:val="0"/>
          <w:sz w:val="32"/>
        </w:rPr>
        <w:t>将对项目建设和资金使用情况实行动态监管，不定期组织抽查。对在资金使用管理方面违反财经制度的，将按有关规定进行处罚。</w:t>
      </w:r>
    </w:p>
    <w:p>
      <w:pPr>
        <w:pStyle w:val="11"/>
        <w:snapToGrid w:val="0"/>
        <w:spacing w:line="600" w:lineRule="exact"/>
        <w:ind w:firstLine="636" w:firstLineChars="200"/>
        <w:textAlignment w:val="baseline"/>
        <w:rPr>
          <w:rFonts w:hint="eastAsia" w:ascii="仿宋_GB2312" w:hAnsi="宋体" w:eastAsia="仿宋_GB2312" w:cs="Times New Roman"/>
          <w:kern w:val="0"/>
          <w:sz w:val="32"/>
          <w:lang w:eastAsia="zh-CN"/>
        </w:rPr>
      </w:pPr>
      <w:r>
        <w:rPr>
          <w:rFonts w:hint="eastAsia" w:ascii="仿宋_GB2312" w:hAnsi="宋体" w:eastAsia="仿宋_GB2312" w:cs="Times New Roman"/>
          <w:kern w:val="0"/>
          <w:sz w:val="32"/>
        </w:rPr>
        <w:t>联</w:t>
      </w:r>
      <w:r>
        <w:rPr>
          <w:rFonts w:hint="eastAsia" w:ascii="仿宋_GB2312" w:hAnsi="宋体" w:eastAsia="仿宋_GB2312" w:cs="Times New Roman"/>
          <w:kern w:val="0"/>
          <w:sz w:val="32"/>
          <w:lang w:val="en-US" w:eastAsia="zh-CN"/>
        </w:rPr>
        <w:t xml:space="preserve"> </w:t>
      </w:r>
      <w:r>
        <w:rPr>
          <w:rFonts w:hint="eastAsia" w:ascii="仿宋_GB2312" w:hAnsi="宋体" w:eastAsia="仿宋_GB2312" w:cs="Times New Roman"/>
          <w:kern w:val="0"/>
          <w:sz w:val="32"/>
        </w:rPr>
        <w:t>系</w:t>
      </w:r>
      <w:r>
        <w:rPr>
          <w:rFonts w:hint="eastAsia" w:ascii="仿宋_GB2312" w:hAnsi="宋体" w:eastAsia="仿宋_GB2312" w:cs="Times New Roman"/>
          <w:kern w:val="0"/>
          <w:sz w:val="32"/>
          <w:lang w:val="en-US" w:eastAsia="zh-CN"/>
        </w:rPr>
        <w:t xml:space="preserve"> </w:t>
      </w:r>
      <w:r>
        <w:rPr>
          <w:rFonts w:hint="eastAsia" w:ascii="仿宋_GB2312" w:hAnsi="宋体" w:eastAsia="仿宋_GB2312" w:cs="Times New Roman"/>
          <w:kern w:val="0"/>
          <w:sz w:val="32"/>
        </w:rPr>
        <w:t>人：</w:t>
      </w:r>
      <w:r>
        <w:rPr>
          <w:rFonts w:hint="eastAsia" w:ascii="Times New Roman" w:hAnsi="Times New Roman" w:eastAsia="仿宋_GB2312" w:cs="Times New Roman"/>
          <w:color w:val="000000"/>
          <w:kern w:val="0"/>
          <w:sz w:val="32"/>
          <w:szCs w:val="32"/>
        </w:rPr>
        <w:t>杜怡靖</w:t>
      </w:r>
    </w:p>
    <w:p>
      <w:pPr>
        <w:pStyle w:val="11"/>
        <w:snapToGrid w:val="0"/>
        <w:spacing w:line="600" w:lineRule="exact"/>
        <w:ind w:firstLine="636" w:firstLineChars="200"/>
        <w:textAlignment w:val="baseline"/>
        <w:rPr>
          <w:rFonts w:hint="default" w:ascii="仿宋_GB2312" w:hAnsi="宋体" w:eastAsia="仿宋_GB2312" w:cs="Times New Roman"/>
          <w:kern w:val="0"/>
          <w:sz w:val="32"/>
          <w:lang w:val="en-US" w:eastAsia="zh-CN"/>
        </w:rPr>
      </w:pPr>
      <w:r>
        <w:rPr>
          <w:rFonts w:hint="eastAsia" w:ascii="仿宋_GB2312" w:hAnsi="宋体" w:eastAsia="仿宋_GB2312" w:cs="Times New Roman"/>
          <w:kern w:val="0"/>
          <w:sz w:val="32"/>
          <w:lang w:eastAsia="zh-CN"/>
        </w:rPr>
        <w:t>联系电话：</w:t>
      </w:r>
      <w:r>
        <w:rPr>
          <w:rFonts w:hint="eastAsia" w:ascii="仿宋_GB2312" w:hAnsi="宋体" w:eastAsia="仿宋_GB2312" w:cs="Times New Roman"/>
          <w:kern w:val="0"/>
          <w:sz w:val="32"/>
          <w:lang w:val="en-US" w:eastAsia="zh-CN"/>
        </w:rPr>
        <w:t>22276151</w:t>
      </w:r>
    </w:p>
    <w:p>
      <w:pPr>
        <w:pStyle w:val="11"/>
        <w:snapToGrid w:val="0"/>
        <w:spacing w:line="600" w:lineRule="exact"/>
        <w:ind w:firstLine="636" w:firstLineChars="200"/>
        <w:textAlignment w:val="baseline"/>
        <w:rPr>
          <w:rFonts w:ascii="仿宋_GB2312" w:hAnsi="仿宋_GB2312" w:eastAsia="仿宋_GB2312"/>
          <w:kern w:val="0"/>
          <w:sz w:val="32"/>
        </w:rPr>
      </w:pPr>
      <w:r>
        <w:rPr>
          <w:rFonts w:hint="eastAsia" w:ascii="仿宋_GB2312" w:hAnsi="宋体" w:eastAsia="仿宋_GB2312"/>
          <w:kern w:val="0"/>
          <w:sz w:val="32"/>
          <w:lang w:eastAsia="zh-CN"/>
        </w:rPr>
        <w:t>邮箱地址：swjfwyk@qzbofcom.com</w:t>
      </w:r>
    </w:p>
    <w:p>
      <w:pPr>
        <w:pStyle w:val="11"/>
        <w:adjustRightInd w:val="0"/>
        <w:snapToGrid w:val="0"/>
        <w:spacing w:line="600" w:lineRule="exact"/>
        <w:ind w:firstLine="612" w:firstLineChars="200"/>
        <w:rPr>
          <w:rFonts w:hint="eastAsia" w:ascii="仿宋_GB2312" w:eastAsia="仿宋_GB2312"/>
          <w:spacing w:val="-6"/>
          <w:sz w:val="32"/>
          <w:szCs w:val="24"/>
        </w:rPr>
      </w:pPr>
    </w:p>
    <w:p>
      <w:pPr>
        <w:pStyle w:val="11"/>
        <w:adjustRightInd w:val="0"/>
        <w:snapToGrid w:val="0"/>
        <w:spacing w:line="600" w:lineRule="exact"/>
        <w:ind w:left="1244" w:leftChars="304" w:hanging="612" w:hangingChars="200"/>
        <w:rPr>
          <w:rFonts w:hint="eastAsia" w:ascii="仿宋_GB2312" w:hAnsi="宋体" w:eastAsia="仿宋_GB2312" w:cs="宋体"/>
          <w:color w:val="000000"/>
          <w:sz w:val="32"/>
          <w:szCs w:val="32"/>
        </w:rPr>
      </w:pPr>
      <w:r>
        <w:rPr>
          <w:rFonts w:hint="eastAsia" w:ascii="仿宋_GB2312" w:eastAsia="仿宋_GB2312"/>
          <w:spacing w:val="-6"/>
          <w:sz w:val="32"/>
          <w:szCs w:val="24"/>
        </w:rPr>
        <w:t>附件</w:t>
      </w:r>
      <w:r>
        <w:rPr>
          <w:rFonts w:hint="eastAsia" w:ascii="仿宋_GB2312" w:eastAsia="仿宋_GB2312"/>
          <w:spacing w:val="-6"/>
          <w:sz w:val="32"/>
          <w:szCs w:val="24"/>
          <w:lang w:eastAsia="zh-CN"/>
        </w:rPr>
        <w:t>：</w:t>
      </w:r>
      <w:r>
        <w:rPr>
          <w:rFonts w:hint="eastAsia" w:ascii="仿宋_GB2312" w:eastAsia="仿宋_GB2312"/>
          <w:spacing w:val="-6"/>
          <w:sz w:val="32"/>
          <w:szCs w:val="24"/>
          <w:lang w:val="en-US" w:eastAsia="zh-CN"/>
        </w:rPr>
        <w:t>6</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202</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eastAsia="zh-CN"/>
        </w:rPr>
        <w:t>中央</w:t>
      </w:r>
      <w:r>
        <w:rPr>
          <w:rFonts w:hint="eastAsia" w:ascii="仿宋_GB2312" w:hAnsi="宋体" w:eastAsia="仿宋_GB2312" w:cs="宋体"/>
          <w:color w:val="000000"/>
          <w:sz w:val="32"/>
          <w:szCs w:val="32"/>
        </w:rPr>
        <w:t>和省级服务贸易资金申请表</w:t>
      </w:r>
    </w:p>
    <w:p>
      <w:pPr>
        <w:pStyle w:val="11"/>
        <w:adjustRightInd w:val="0"/>
        <w:snapToGrid w:val="0"/>
        <w:spacing w:line="600" w:lineRule="exact"/>
        <w:ind w:firstLine="636"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　</w:t>
      </w:r>
      <w:r>
        <w:rPr>
          <w:rFonts w:hint="eastAsia" w:ascii="仿宋_GB2312" w:hAnsi="宋体" w:eastAsia="仿宋_GB2312" w:cs="宋体"/>
          <w:color w:val="000000"/>
          <w:sz w:val="32"/>
          <w:szCs w:val="32"/>
          <w:lang w:val="en-US" w:eastAsia="zh-CN"/>
        </w:rPr>
        <w:t xml:space="preserve"> 6-</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rPr>
        <w:t>企业技术出口贴息申请表</w:t>
      </w:r>
    </w:p>
    <w:p>
      <w:pPr>
        <w:pStyle w:val="11"/>
        <w:adjustRightInd w:val="0"/>
        <w:snapToGrid w:val="0"/>
        <w:spacing w:line="600" w:lineRule="exact"/>
        <w:ind w:firstLine="636" w:firstLineChars="200"/>
        <w:textAlignment w:val="top"/>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w:t>
      </w:r>
    </w:p>
    <w:p>
      <w:pPr>
        <w:pStyle w:val="10"/>
        <w:adjustRightInd w:val="0"/>
        <w:snapToGrid w:val="0"/>
        <w:spacing w:line="600" w:lineRule="exact"/>
        <w:textAlignment w:val="top"/>
        <w:rPr>
          <w:rFonts w:hint="eastAsia" w:ascii="仿宋_GB2312"/>
          <w:spacing w:val="-6"/>
        </w:rPr>
      </w:pPr>
    </w:p>
    <w:p>
      <w:pPr>
        <w:pStyle w:val="10"/>
        <w:adjustRightInd w:val="0"/>
        <w:snapToGrid w:val="0"/>
        <w:spacing w:line="600" w:lineRule="exact"/>
        <w:textAlignment w:val="top"/>
        <w:rPr>
          <w:rFonts w:hint="eastAsia" w:ascii="仿宋_GB2312"/>
          <w:spacing w:val="-6"/>
        </w:rPr>
      </w:pPr>
    </w:p>
    <w:p>
      <w:pPr>
        <w:snapToGrid w:val="0"/>
        <w:spacing w:line="596" w:lineRule="exact"/>
        <w:ind w:right="416" w:rightChars="200"/>
        <w:jc w:val="left"/>
        <w:textAlignment w:val="top"/>
        <w:rPr>
          <w:rFonts w:hint="eastAsia" w:ascii="仿宋_GB2312" w:hAnsi="黑体"/>
          <w:color w:val="000000"/>
          <w:szCs w:val="32"/>
        </w:rPr>
      </w:pPr>
      <w:r>
        <w:rPr>
          <w:rFonts w:hint="eastAsia" w:ascii="仿宋_GB2312" w:hAnsi="黑体"/>
          <w:color w:val="000000"/>
          <w:szCs w:val="32"/>
        </w:rPr>
        <w:br w:type="page"/>
      </w:r>
    </w:p>
    <w:p>
      <w:pPr>
        <w:pStyle w:val="10"/>
        <w:snapToGrid w:val="0"/>
        <w:spacing w:line="596" w:lineRule="exact"/>
        <w:ind w:right="416" w:rightChars="200"/>
        <w:jc w:val="left"/>
        <w:textAlignment w:val="top"/>
        <w:rPr>
          <w:rFonts w:hint="eastAsia" w:ascii="黑体" w:hAnsi="黑体" w:eastAsia="黑体" w:cs="黑体"/>
          <w:color w:val="000000"/>
          <w:szCs w:val="32"/>
          <w:lang w:val="en-US" w:eastAsia="zh-CN"/>
        </w:rPr>
      </w:pPr>
      <w:r>
        <w:rPr>
          <w:rFonts w:hint="eastAsia" w:ascii="黑体" w:hAnsi="黑体" w:eastAsia="黑体" w:cs="黑体"/>
          <w:color w:val="000000"/>
          <w:szCs w:val="32"/>
        </w:rPr>
        <w:t>附件</w:t>
      </w:r>
      <w:r>
        <w:rPr>
          <w:rFonts w:hint="eastAsia" w:ascii="黑体" w:hAnsi="黑体" w:eastAsia="黑体" w:cs="黑体"/>
          <w:color w:val="000000"/>
          <w:szCs w:val="32"/>
          <w:lang w:val="en-US" w:eastAsia="zh-CN"/>
        </w:rPr>
        <w:t>6-1</w:t>
      </w:r>
    </w:p>
    <w:p>
      <w:pPr>
        <w:pStyle w:val="11"/>
        <w:adjustRightInd w:val="0"/>
        <w:snapToGrid w:val="0"/>
        <w:spacing w:after="156" w:afterLines="50" w:line="20" w:lineRule="atLeas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w:t>
      </w:r>
      <w:r>
        <w:rPr>
          <w:rFonts w:hint="eastAsia" w:ascii="方正小标宋简体" w:hAnsi="方正小标宋简体" w:eastAsia="方正小标宋简体" w:cs="方正小标宋简体"/>
          <w:b w:val="0"/>
          <w:bCs w:val="0"/>
          <w:sz w:val="36"/>
          <w:szCs w:val="36"/>
          <w:lang w:val="en-US" w:eastAsia="zh-CN"/>
        </w:rPr>
        <w:t>22</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eastAsia="zh-CN"/>
        </w:rPr>
        <w:t>中央</w:t>
      </w:r>
      <w:r>
        <w:rPr>
          <w:rFonts w:hint="eastAsia" w:ascii="方正小标宋简体" w:hAnsi="方正小标宋简体" w:eastAsia="方正小标宋简体" w:cs="方正小标宋简体"/>
          <w:b w:val="0"/>
          <w:bCs w:val="0"/>
          <w:sz w:val="36"/>
          <w:szCs w:val="36"/>
        </w:rPr>
        <w:t>和省级服务贸易资金申请表</w:t>
      </w:r>
    </w:p>
    <w:tbl>
      <w:tblPr>
        <w:tblStyle w:val="6"/>
        <w:tblW w:w="0" w:type="auto"/>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0"/>
        <w:gridCol w:w="1231"/>
        <w:gridCol w:w="91"/>
        <w:gridCol w:w="1902"/>
        <w:gridCol w:w="89"/>
        <w:gridCol w:w="179"/>
        <w:gridCol w:w="166"/>
        <w:gridCol w:w="1276"/>
        <w:gridCol w:w="1627"/>
        <w:gridCol w:w="39"/>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740" w:type="dxa"/>
            <w:tcBorders>
              <w:top w:val="single" w:color="auto" w:sz="4" w:space="0"/>
            </w:tcBorders>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项目申请单位</w:t>
            </w:r>
          </w:p>
        </w:tc>
        <w:tc>
          <w:tcPr>
            <w:tcW w:w="3658" w:type="dxa"/>
            <w:gridSpan w:val="6"/>
            <w:tcBorders>
              <w:top w:val="single" w:color="auto" w:sz="4" w:space="0"/>
            </w:tcBorders>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2942" w:type="dxa"/>
            <w:gridSpan w:val="3"/>
            <w:tcBorders>
              <w:top w:val="single" w:color="auto" w:sz="4" w:space="0"/>
            </w:tcBorders>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统一信用代码或组织代码</w:t>
            </w:r>
          </w:p>
        </w:tc>
        <w:tc>
          <w:tcPr>
            <w:tcW w:w="1920" w:type="dxa"/>
            <w:tcBorders>
              <w:top w:val="single" w:color="auto" w:sz="4" w:space="0"/>
            </w:tcBorders>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62"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法定代表人及身份证号</w:t>
            </w:r>
          </w:p>
        </w:tc>
        <w:tc>
          <w:tcPr>
            <w:tcW w:w="7198" w:type="dxa"/>
            <w:gridSpan w:val="8"/>
            <w:noWrap w:val="0"/>
            <w:vAlign w:val="center"/>
          </w:tcPr>
          <w:p>
            <w:pPr>
              <w:pStyle w:val="11"/>
              <w:adjustRightInd w:val="0"/>
              <w:snapToGrid w:val="0"/>
              <w:spacing w:line="216" w:lineRule="auto"/>
              <w:rPr>
                <w:rFonts w:hint="eastAsia" w:ascii="CESI仿宋-GB2312" w:hAnsi="CESI仿宋-GB2312" w:eastAsia="CESI仿宋-GB2312" w:cs="CESI仿宋-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40" w:type="dxa"/>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经办人</w:t>
            </w:r>
          </w:p>
        </w:tc>
        <w:tc>
          <w:tcPr>
            <w:tcW w:w="1322"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1902" w:type="dxa"/>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联系电话和手机</w:t>
            </w:r>
          </w:p>
        </w:tc>
        <w:tc>
          <w:tcPr>
            <w:tcW w:w="1710" w:type="dxa"/>
            <w:gridSpan w:val="4"/>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1666"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传    真</w:t>
            </w:r>
          </w:p>
        </w:tc>
        <w:tc>
          <w:tcPr>
            <w:tcW w:w="1920" w:type="dxa"/>
            <w:noWrap w:val="0"/>
            <w:vAlign w:val="center"/>
          </w:tcPr>
          <w:p>
            <w:pPr>
              <w:pStyle w:val="11"/>
              <w:adjustRightInd w:val="0"/>
              <w:snapToGrid w:val="0"/>
              <w:spacing w:line="216" w:lineRule="auto"/>
              <w:rPr>
                <w:rFonts w:hint="eastAsia" w:ascii="CESI仿宋-GB2312" w:hAnsi="CESI仿宋-GB2312" w:eastAsia="CESI仿宋-GB2312" w:cs="CESI仿宋-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62"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sz w:val="21"/>
                <w:szCs w:val="21"/>
              </w:rPr>
              <w:t>单位性质(企业、事业单位、社会团体、行政单位)</w:t>
            </w:r>
          </w:p>
        </w:tc>
        <w:tc>
          <w:tcPr>
            <w:tcW w:w="1902" w:type="dxa"/>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1710" w:type="dxa"/>
            <w:gridSpan w:val="4"/>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所属地市区县</w:t>
            </w:r>
          </w:p>
        </w:tc>
        <w:tc>
          <w:tcPr>
            <w:tcW w:w="3586"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740" w:type="dxa"/>
            <w:vMerge w:val="restart"/>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申请单位</w:t>
            </w:r>
          </w:p>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财务事项</w:t>
            </w:r>
          </w:p>
        </w:tc>
        <w:tc>
          <w:tcPr>
            <w:tcW w:w="8520" w:type="dxa"/>
            <w:gridSpan w:val="10"/>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740" w:type="dxa"/>
            <w:vMerge w:val="continue"/>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p>
        </w:tc>
        <w:tc>
          <w:tcPr>
            <w:tcW w:w="8520" w:type="dxa"/>
            <w:gridSpan w:val="10"/>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账  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740" w:type="dxa"/>
            <w:vMerge w:val="continue"/>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p>
        </w:tc>
        <w:tc>
          <w:tcPr>
            <w:tcW w:w="8520" w:type="dxa"/>
            <w:gridSpan w:val="10"/>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sz w:val="21"/>
                <w:szCs w:val="21"/>
              </w:rPr>
              <w:t>户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60" w:type="dxa"/>
            <w:gridSpan w:val="11"/>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项目费用情况（人民币元）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62" w:type="dxa"/>
            <w:gridSpan w:val="3"/>
            <w:noWrap w:val="0"/>
            <w:vAlign w:val="center"/>
          </w:tcPr>
          <w:p>
            <w:pPr>
              <w:pStyle w:val="11"/>
              <w:tabs>
                <w:tab w:val="left" w:pos="0"/>
              </w:tabs>
              <w:adjustRightInd w:val="0"/>
              <w:snapToGrid w:val="0"/>
              <w:spacing w:line="216" w:lineRule="auto"/>
              <w:ind w:left="-1156" w:leftChars="-556" w:firstLine="882"/>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申请资助项目名称</w:t>
            </w:r>
          </w:p>
        </w:tc>
        <w:tc>
          <w:tcPr>
            <w:tcW w:w="2170"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实际发生金额</w:t>
            </w:r>
          </w:p>
        </w:tc>
        <w:tc>
          <w:tcPr>
            <w:tcW w:w="3069"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申请资助比例</w:t>
            </w:r>
          </w:p>
        </w:tc>
        <w:tc>
          <w:tcPr>
            <w:tcW w:w="1959"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申请资助金额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3062"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2170"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3069"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1959" w:type="dxa"/>
            <w:gridSpan w:val="2"/>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3062"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2170"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3069"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1959" w:type="dxa"/>
            <w:gridSpan w:val="2"/>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062" w:type="dxa"/>
            <w:gridSpan w:val="3"/>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2170"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3069" w:type="dxa"/>
            <w:gridSpan w:val="3"/>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c>
          <w:tcPr>
            <w:tcW w:w="1959" w:type="dxa"/>
            <w:gridSpan w:val="2"/>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0260" w:type="dxa"/>
            <w:gridSpan w:val="11"/>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sz w:val="21"/>
                <w:szCs w:val="21"/>
              </w:rPr>
              <w:t>申请资助金额合计（大写人民币元）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 w:hRule="atLeast"/>
        </w:trPr>
        <w:tc>
          <w:tcPr>
            <w:tcW w:w="10260" w:type="dxa"/>
            <w:gridSpan w:val="11"/>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申请人郑重申明如下：</w:t>
            </w:r>
          </w:p>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1.申请人共上报申报文件资料   页；</w:t>
            </w:r>
          </w:p>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2.申请人依法注册，具有独立法人资格，并合法经营；</w:t>
            </w:r>
          </w:p>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3.申请人申报的所有文件、单证和资料是准确、真实、完整和有效的，无任何隐瞒和虚假；</w:t>
            </w:r>
          </w:p>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4.申请人申报的所有复印件均与原件核对，完全一致；</w:t>
            </w:r>
          </w:p>
          <w:p>
            <w:pPr>
              <w:pStyle w:val="11"/>
              <w:adjustRightInd w:val="0"/>
              <w:snapToGrid w:val="0"/>
              <w:spacing w:line="216" w:lineRule="auto"/>
              <w:ind w:left="238" w:hanging="208" w:hanging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5.申请人保证配合相关部门工作要求,按期提供企业相关信息和统计数据，承诺接受有关主管部门为审核本申请而进行的必要核查；</w:t>
            </w:r>
          </w:p>
          <w:p>
            <w:pPr>
              <w:pStyle w:val="11"/>
              <w:adjustRightInd w:val="0"/>
              <w:snapToGrid w:val="0"/>
              <w:spacing w:line="216" w:lineRule="auto"/>
              <w:ind w:left="238" w:hanging="208" w:hanging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6.如有违反规定和弄虚作假的行为，本单位愿意承担由此带来的一切法律责任，并接受相关规定的处罚。</w:t>
            </w:r>
          </w:p>
          <w:p>
            <w:pPr>
              <w:pStyle w:val="11"/>
              <w:adjustRightInd w:val="0"/>
              <w:snapToGrid w:val="0"/>
              <w:spacing w:line="216" w:lineRule="auto"/>
              <w:rPr>
                <w:rFonts w:hint="eastAsia" w:ascii="CESI仿宋-GB2312" w:hAnsi="CESI仿宋-GB2312" w:eastAsia="CESI仿宋-GB2312" w:cs="CESI仿宋-GB2312"/>
                <w:sz w:val="21"/>
                <w:szCs w:val="21"/>
              </w:rPr>
            </w:pPr>
          </w:p>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申请企业法定代表人或授权人：（签名）</w:t>
            </w:r>
          </w:p>
          <w:p>
            <w:pPr>
              <w:pStyle w:val="11"/>
              <w:adjustRightInd w:val="0"/>
              <w:snapToGrid w:val="0"/>
              <w:spacing w:line="216" w:lineRule="auto"/>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sz w:val="21"/>
                <w:szCs w:val="21"/>
              </w:rPr>
              <w:t>申请企业盖章：</w:t>
            </w:r>
            <w:r>
              <w:rPr>
                <w:rFonts w:hint="eastAsia" w:ascii="CESI仿宋-GB2312" w:hAnsi="CESI仿宋-GB2312" w:eastAsia="CESI仿宋-GB2312" w:cs="CESI仿宋-GB2312"/>
                <w:sz w:val="21"/>
                <w:szCs w:val="21"/>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60" w:type="dxa"/>
            <w:gridSpan w:val="11"/>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以下部分由专项资金管理部门填写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60" w:type="dxa"/>
            <w:gridSpan w:val="11"/>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资助资金拨付意见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1"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资助项目内容</w:t>
            </w:r>
          </w:p>
        </w:tc>
        <w:tc>
          <w:tcPr>
            <w:tcW w:w="1993"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批复比例</w:t>
            </w:r>
          </w:p>
        </w:tc>
        <w:tc>
          <w:tcPr>
            <w:tcW w:w="5296" w:type="dxa"/>
            <w:gridSpan w:val="7"/>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批复金额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1"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p>
        </w:tc>
        <w:tc>
          <w:tcPr>
            <w:tcW w:w="1993"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5296" w:type="dxa"/>
            <w:gridSpan w:val="7"/>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1"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p>
        </w:tc>
        <w:tc>
          <w:tcPr>
            <w:tcW w:w="1993"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5296" w:type="dxa"/>
            <w:gridSpan w:val="7"/>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1"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sz w:val="21"/>
                <w:szCs w:val="21"/>
              </w:rPr>
            </w:pPr>
          </w:p>
        </w:tc>
        <w:tc>
          <w:tcPr>
            <w:tcW w:w="1993" w:type="dxa"/>
            <w:gridSpan w:val="2"/>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c>
          <w:tcPr>
            <w:tcW w:w="5296" w:type="dxa"/>
            <w:gridSpan w:val="7"/>
            <w:noWrap w:val="0"/>
            <w:vAlign w:val="center"/>
          </w:tcPr>
          <w:p>
            <w:pPr>
              <w:pStyle w:val="11"/>
              <w:adjustRightInd w:val="0"/>
              <w:snapToGrid w:val="0"/>
              <w:spacing w:line="216" w:lineRule="auto"/>
              <w:jc w:val="center"/>
              <w:rPr>
                <w:rFonts w:hint="eastAsia" w:ascii="CESI仿宋-GB2312" w:hAnsi="CESI仿宋-GB2312" w:eastAsia="CESI仿宋-GB2312" w:cs="CESI仿宋-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60" w:type="dxa"/>
            <w:gridSpan w:val="11"/>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bCs/>
                <w:sz w:val="21"/>
                <w:szCs w:val="21"/>
              </w:rPr>
              <w:t>批复金额合计（大写人民币）：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 w:hRule="atLeast"/>
        </w:trPr>
        <w:tc>
          <w:tcPr>
            <w:tcW w:w="5053" w:type="dxa"/>
            <w:gridSpan w:val="5"/>
            <w:noWrap w:val="0"/>
            <w:vAlign w:val="center"/>
          </w:tcPr>
          <w:p>
            <w:pPr>
              <w:pStyle w:val="11"/>
              <w:adjustRightInd w:val="0"/>
              <w:snapToGrid w:val="0"/>
              <w:spacing w:line="216" w:lineRule="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市级财政部门意见并盖章：</w:t>
            </w:r>
          </w:p>
          <w:p>
            <w:pPr>
              <w:pStyle w:val="11"/>
              <w:adjustRightInd w:val="0"/>
              <w:snapToGrid w:val="0"/>
              <w:spacing w:line="216" w:lineRule="auto"/>
              <w:rPr>
                <w:rFonts w:hint="eastAsia" w:ascii="CESI仿宋-GB2312" w:hAnsi="CESI仿宋-GB2312" w:eastAsia="CESI仿宋-GB2312" w:cs="CESI仿宋-GB2312"/>
                <w:sz w:val="21"/>
                <w:szCs w:val="21"/>
              </w:rPr>
            </w:pPr>
          </w:p>
          <w:p>
            <w:pPr>
              <w:pStyle w:val="11"/>
              <w:adjustRightInd w:val="0"/>
              <w:snapToGrid w:val="0"/>
              <w:spacing w:line="216" w:lineRule="auto"/>
              <w:rPr>
                <w:rFonts w:hint="eastAsia" w:ascii="CESI仿宋-GB2312" w:hAnsi="CESI仿宋-GB2312" w:eastAsia="CESI仿宋-GB2312" w:cs="CESI仿宋-GB2312"/>
                <w:sz w:val="21"/>
                <w:szCs w:val="21"/>
              </w:rPr>
            </w:pPr>
          </w:p>
          <w:p>
            <w:pPr>
              <w:pStyle w:val="11"/>
              <w:adjustRightInd w:val="0"/>
              <w:snapToGrid w:val="0"/>
              <w:spacing w:line="216" w:lineRule="auto"/>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sz w:val="21"/>
                <w:szCs w:val="21"/>
              </w:rPr>
              <w:t xml:space="preserve">                       年    月    日</w:t>
            </w:r>
          </w:p>
        </w:tc>
        <w:tc>
          <w:tcPr>
            <w:tcW w:w="5207" w:type="dxa"/>
            <w:gridSpan w:val="6"/>
            <w:noWrap w:val="0"/>
            <w:vAlign w:val="center"/>
          </w:tcPr>
          <w:p>
            <w:pPr>
              <w:pStyle w:val="11"/>
              <w:adjustRightInd w:val="0"/>
              <w:snapToGrid w:val="0"/>
              <w:spacing w:line="216" w:lineRule="auto"/>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sz w:val="21"/>
                <w:szCs w:val="21"/>
              </w:rPr>
              <w:t>市级商务部门意见并盖章：</w:t>
            </w:r>
          </w:p>
          <w:p>
            <w:pPr>
              <w:pStyle w:val="11"/>
              <w:adjustRightInd w:val="0"/>
              <w:snapToGrid w:val="0"/>
              <w:spacing w:line="216" w:lineRule="auto"/>
              <w:rPr>
                <w:rFonts w:hint="eastAsia" w:ascii="CESI仿宋-GB2312" w:hAnsi="CESI仿宋-GB2312" w:eastAsia="CESI仿宋-GB2312" w:cs="CESI仿宋-GB2312"/>
                <w:bCs/>
                <w:sz w:val="21"/>
                <w:szCs w:val="21"/>
              </w:rPr>
            </w:pPr>
          </w:p>
          <w:p>
            <w:pPr>
              <w:pStyle w:val="11"/>
              <w:adjustRightInd w:val="0"/>
              <w:snapToGrid w:val="0"/>
              <w:spacing w:line="216" w:lineRule="auto"/>
              <w:rPr>
                <w:rFonts w:hint="eastAsia" w:ascii="CESI仿宋-GB2312" w:hAnsi="CESI仿宋-GB2312" w:eastAsia="CESI仿宋-GB2312" w:cs="CESI仿宋-GB2312"/>
                <w:bCs/>
                <w:sz w:val="21"/>
                <w:szCs w:val="21"/>
              </w:rPr>
            </w:pPr>
          </w:p>
          <w:p>
            <w:pPr>
              <w:pStyle w:val="11"/>
              <w:adjustRightInd w:val="0"/>
              <w:snapToGrid w:val="0"/>
              <w:spacing w:line="216" w:lineRule="auto"/>
              <w:ind w:firstLine="2714" w:firstLineChars="1305"/>
              <w:rPr>
                <w:rFonts w:hint="eastAsia" w:ascii="CESI仿宋-GB2312" w:hAnsi="CESI仿宋-GB2312" w:eastAsia="CESI仿宋-GB2312" w:cs="CESI仿宋-GB2312"/>
                <w:bCs/>
                <w:sz w:val="21"/>
                <w:szCs w:val="21"/>
              </w:rPr>
            </w:pPr>
            <w:r>
              <w:rPr>
                <w:rFonts w:hint="eastAsia" w:ascii="CESI仿宋-GB2312" w:hAnsi="CESI仿宋-GB2312" w:eastAsia="CESI仿宋-GB2312" w:cs="CESI仿宋-GB2312"/>
                <w:sz w:val="21"/>
                <w:szCs w:val="21"/>
              </w:rPr>
              <w:t>年    月    日</w:t>
            </w:r>
          </w:p>
        </w:tc>
      </w:tr>
    </w:tbl>
    <w:p>
      <w:pPr>
        <w:pStyle w:val="11"/>
        <w:ind w:firstLine="714" w:firstLineChars="300"/>
        <w:rPr>
          <w:rFonts w:ascii="宋体" w:hAnsi="宋体"/>
          <w:color w:val="000000"/>
          <w:sz w:val="24"/>
        </w:rPr>
        <w:sectPr>
          <w:headerReference r:id="rId5" w:type="default"/>
          <w:footerReference r:id="rId7" w:type="default"/>
          <w:headerReference r:id="rId6" w:type="even"/>
          <w:footerReference r:id="rId8" w:type="even"/>
          <w:pgSz w:w="11906" w:h="16838"/>
          <w:pgMar w:top="1871" w:right="1418" w:bottom="1587" w:left="1417" w:header="851" w:footer="1361" w:gutter="0"/>
          <w:cols w:space="720" w:num="1"/>
          <w:docGrid w:type="linesAndChars" w:linePitch="596" w:charSpace="-439"/>
        </w:sectPr>
      </w:pPr>
    </w:p>
    <w:tbl>
      <w:tblPr>
        <w:tblStyle w:val="6"/>
        <w:tblW w:w="14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7"/>
        <w:gridCol w:w="527"/>
        <w:gridCol w:w="1992"/>
        <w:gridCol w:w="1771"/>
        <w:gridCol w:w="2519"/>
        <w:gridCol w:w="3373"/>
        <w:gridCol w:w="2609"/>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375" w:hRule="atLeast"/>
        </w:trPr>
        <w:tc>
          <w:tcPr>
            <w:tcW w:w="13468" w:type="dxa"/>
            <w:gridSpan w:val="7"/>
            <w:tcBorders>
              <w:top w:val="nil"/>
              <w:left w:val="nil"/>
              <w:bottom w:val="nil"/>
              <w:right w:val="nil"/>
            </w:tcBorders>
            <w:noWrap w:val="0"/>
            <w:vAlign w:val="center"/>
          </w:tcPr>
          <w:p>
            <w:pPr>
              <w:pStyle w:val="10"/>
              <w:snapToGrid w:val="0"/>
              <w:spacing w:line="596" w:lineRule="exact"/>
              <w:ind w:right="416" w:rightChars="200"/>
              <w:jc w:val="left"/>
              <w:textAlignment w:val="top"/>
              <w:rPr>
                <w:rFonts w:hint="eastAsia" w:ascii="CESI黑体-GB2312" w:hAnsi="CESI黑体-GB2312" w:eastAsia="CESI黑体-GB2312" w:cs="CESI黑体-GB2312"/>
                <w:b w:val="0"/>
                <w:bCs w:val="0"/>
                <w:color w:val="000000"/>
                <w:sz w:val="20"/>
              </w:rPr>
            </w:pPr>
            <w:r>
              <w:rPr>
                <w:rFonts w:hint="eastAsia" w:ascii="黑体" w:hAnsi="黑体" w:eastAsia="黑体" w:cs="黑体"/>
                <w:b w:val="0"/>
                <w:bCs w:val="0"/>
                <w:color w:val="000000"/>
                <w:sz w:val="32"/>
                <w:szCs w:val="32"/>
                <w:lang w:bidi="ar-SA"/>
              </w:rPr>
              <w:t>附件</w:t>
            </w:r>
            <w:r>
              <w:rPr>
                <w:rFonts w:hint="eastAsia" w:ascii="黑体" w:hAnsi="黑体" w:eastAsia="黑体" w:cs="黑体"/>
                <w:b w:val="0"/>
                <w:bCs w:val="0"/>
                <w:color w:val="000000"/>
                <w:sz w:val="32"/>
                <w:szCs w:val="32"/>
                <w:lang w:val="en-US" w:eastAsia="zh-CN" w:bidi="ar-SA"/>
              </w:rPr>
              <w:t>6-</w:t>
            </w:r>
            <w:r>
              <w:rPr>
                <w:rFonts w:hint="eastAsia" w:ascii="黑体" w:hAnsi="黑体" w:eastAsia="黑体" w:cs="黑体"/>
                <w:b w:val="0"/>
                <w:bCs w:val="0"/>
                <w:color w:val="000000"/>
                <w:sz w:val="32"/>
                <w:szCs w:val="32"/>
                <w:lang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533" w:hRule="atLeast"/>
        </w:trPr>
        <w:tc>
          <w:tcPr>
            <w:tcW w:w="13468" w:type="dxa"/>
            <w:gridSpan w:val="7"/>
            <w:tcBorders>
              <w:top w:val="nil"/>
              <w:left w:val="nil"/>
              <w:bottom w:val="nil"/>
              <w:right w:val="nil"/>
            </w:tcBorders>
            <w:noWrap w:val="0"/>
            <w:vAlign w:val="center"/>
          </w:tcPr>
          <w:p>
            <w:pPr>
              <w:pStyle w:val="11"/>
              <w:widowControl/>
              <w:snapToGrid w:val="0"/>
              <w:jc w:val="center"/>
              <w:textAlignment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kern w:val="0"/>
                <w:sz w:val="36"/>
                <w:szCs w:val="36"/>
              </w:rPr>
              <w:t>企业技术出口贴息申请表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375" w:hRule="atLeast"/>
        </w:trPr>
        <w:tc>
          <w:tcPr>
            <w:tcW w:w="13468" w:type="dxa"/>
            <w:gridSpan w:val="7"/>
            <w:tcBorders>
              <w:top w:val="nil"/>
              <w:left w:val="nil"/>
              <w:bottom w:val="nil"/>
              <w:right w:val="nil"/>
            </w:tcBorders>
            <w:noWrap w:val="0"/>
            <w:vAlign w:val="center"/>
          </w:tcPr>
          <w:p>
            <w:pPr>
              <w:pStyle w:val="11"/>
              <w:widowControl/>
              <w:snapToGrid w:val="0"/>
              <w:jc w:val="center"/>
              <w:textAlignment w:val="center"/>
              <w:rPr>
                <w:rFonts w:hint="eastAsia" w:ascii="宋体" w:hAnsi="宋体" w:cs="宋体"/>
                <w:color w:val="000000"/>
                <w:sz w:val="24"/>
                <w:szCs w:val="24"/>
              </w:rPr>
            </w:pPr>
            <w:r>
              <w:rPr>
                <w:rStyle w:val="30"/>
                <w:rFonts w:hint="default"/>
              </w:rPr>
              <w:t>(使用EXCEL格式)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540" w:hRule="atLeast"/>
        </w:trPr>
        <w:tc>
          <w:tcPr>
            <w:tcW w:w="1204" w:type="dxa"/>
            <w:gridSpan w:val="2"/>
            <w:tcBorders>
              <w:top w:val="nil"/>
            </w:tcBorders>
            <w:noWrap w:val="0"/>
            <w:vAlign w:val="center"/>
          </w:tcPr>
          <w:p>
            <w:pPr>
              <w:pStyle w:val="11"/>
              <w:widowControl/>
              <w:snapToGrid w:val="0"/>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申请企业：</w:t>
            </w:r>
          </w:p>
        </w:tc>
        <w:tc>
          <w:tcPr>
            <w:tcW w:w="1992" w:type="dxa"/>
            <w:tcBorders>
              <w:top w:val="nil"/>
            </w:tcBorders>
            <w:noWrap w:val="0"/>
            <w:vAlign w:val="center"/>
          </w:tcPr>
          <w:p>
            <w:pPr>
              <w:pStyle w:val="11"/>
              <w:snapToGrid w:val="0"/>
              <w:rPr>
                <w:rFonts w:hint="eastAsia" w:ascii="宋体" w:hAnsi="宋体" w:cs="宋体"/>
                <w:color w:val="000000"/>
                <w:sz w:val="21"/>
                <w:szCs w:val="21"/>
              </w:rPr>
            </w:pPr>
          </w:p>
        </w:tc>
        <w:tc>
          <w:tcPr>
            <w:tcW w:w="1771" w:type="dxa"/>
            <w:tcBorders>
              <w:top w:val="nil"/>
            </w:tcBorders>
            <w:noWrap w:val="0"/>
            <w:vAlign w:val="center"/>
          </w:tcPr>
          <w:p>
            <w:pPr>
              <w:pStyle w:val="11"/>
              <w:snapToGrid w:val="0"/>
              <w:rPr>
                <w:rFonts w:hint="eastAsia" w:ascii="宋体" w:hAnsi="宋体" w:cs="宋体"/>
                <w:color w:val="000000"/>
                <w:sz w:val="21"/>
                <w:szCs w:val="21"/>
              </w:rPr>
            </w:pPr>
          </w:p>
        </w:tc>
        <w:tc>
          <w:tcPr>
            <w:tcW w:w="2519" w:type="dxa"/>
            <w:tcBorders>
              <w:top w:val="nil"/>
            </w:tcBorders>
            <w:noWrap w:val="0"/>
            <w:vAlign w:val="center"/>
          </w:tcPr>
          <w:p>
            <w:pPr>
              <w:pStyle w:val="11"/>
              <w:snapToGrid w:val="0"/>
              <w:rPr>
                <w:rFonts w:hint="eastAsia" w:ascii="宋体" w:hAnsi="宋体" w:cs="宋体"/>
                <w:color w:val="000000"/>
                <w:sz w:val="21"/>
                <w:szCs w:val="21"/>
              </w:rPr>
            </w:pPr>
          </w:p>
        </w:tc>
        <w:tc>
          <w:tcPr>
            <w:tcW w:w="3373" w:type="dxa"/>
            <w:tcBorders>
              <w:top w:val="nil"/>
            </w:tcBorders>
            <w:noWrap w:val="0"/>
            <w:vAlign w:val="center"/>
          </w:tcPr>
          <w:p>
            <w:pPr>
              <w:pStyle w:val="11"/>
              <w:snapToGrid w:val="0"/>
              <w:rPr>
                <w:rFonts w:hint="eastAsia" w:ascii="宋体" w:hAnsi="宋体" w:cs="宋体"/>
                <w:color w:val="000000"/>
                <w:sz w:val="21"/>
                <w:szCs w:val="21"/>
              </w:rPr>
            </w:pPr>
          </w:p>
        </w:tc>
        <w:tc>
          <w:tcPr>
            <w:tcW w:w="2609" w:type="dxa"/>
            <w:tcBorders>
              <w:top w:val="nil"/>
              <w:bottom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570"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序号</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合同登记证书号</w:t>
            </w: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合同号</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合同名称</w:t>
            </w: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合同金额（美元）</w:t>
            </w: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Style w:val="30"/>
                <w:rFonts w:hint="eastAsia" w:eastAsia="宋体"/>
                <w:sz w:val="21"/>
                <w:szCs w:val="21"/>
                <w:lang w:eastAsia="zh-CN"/>
              </w:rPr>
            </w:pPr>
            <w:r>
              <w:rPr>
                <w:rStyle w:val="30"/>
                <w:rFonts w:hint="default"/>
                <w:sz w:val="21"/>
                <w:szCs w:val="21"/>
              </w:rPr>
              <w:t>20</w:t>
            </w:r>
            <w:r>
              <w:rPr>
                <w:rStyle w:val="30"/>
                <w:rFonts w:hint="eastAsia" w:eastAsia="宋体"/>
                <w:sz w:val="21"/>
                <w:szCs w:val="21"/>
                <w:lang w:val="en-US" w:eastAsia="zh-CN"/>
              </w:rPr>
              <w:t>21</w:t>
            </w:r>
            <w:r>
              <w:rPr>
                <w:rStyle w:val="30"/>
                <w:rFonts w:hint="default"/>
                <w:sz w:val="21"/>
                <w:szCs w:val="21"/>
              </w:rPr>
              <w:t>年</w:t>
            </w:r>
            <w:r>
              <w:rPr>
                <w:rStyle w:val="30"/>
                <w:rFonts w:hint="eastAsia" w:eastAsia="宋体"/>
                <w:sz w:val="21"/>
                <w:szCs w:val="21"/>
                <w:lang w:val="en-US" w:eastAsia="zh-CN"/>
              </w:rPr>
              <w:t>7月1日-2022年5月31日期间</w:t>
            </w:r>
            <w:r>
              <w:rPr>
                <w:rStyle w:val="30"/>
                <w:rFonts w:hint="default"/>
                <w:sz w:val="21"/>
                <w:szCs w:val="21"/>
              </w:rPr>
              <w:t>实际出口额</w:t>
            </w:r>
          </w:p>
          <w:p>
            <w:pPr>
              <w:pStyle w:val="11"/>
              <w:widowControl/>
              <w:snapToGrid w:val="0"/>
              <w:jc w:val="center"/>
              <w:textAlignment w:val="center"/>
              <w:rPr>
                <w:rFonts w:hint="eastAsia" w:ascii="宋体" w:hAnsi="宋体" w:cs="宋体"/>
                <w:color w:val="000000"/>
                <w:sz w:val="21"/>
                <w:szCs w:val="21"/>
              </w:rPr>
            </w:pPr>
            <w:r>
              <w:rPr>
                <w:rStyle w:val="30"/>
                <w:rFonts w:hint="default"/>
                <w:sz w:val="21"/>
                <w:szCs w:val="21"/>
              </w:rPr>
              <w:t>（美元）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405"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405"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405"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405"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465" w:hRule="atLeast"/>
        </w:trPr>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widowControl/>
              <w:snapToGrid w:val="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合计</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3373"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pStyle w:val="11"/>
              <w:snapToGrid w:val="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44" w:type="dxa"/>
          <w:trHeight w:val="1664" w:hRule="atLeast"/>
        </w:trPr>
        <w:tc>
          <w:tcPr>
            <w:tcW w:w="7486" w:type="dxa"/>
            <w:gridSpan w:val="5"/>
            <w:tcBorders>
              <w:top w:val="single" w:color="000000" w:sz="4" w:space="0"/>
              <w:left w:val="single" w:color="000000" w:sz="4" w:space="0"/>
              <w:bottom w:val="single" w:color="000000" w:sz="4" w:space="0"/>
              <w:right w:val="single" w:color="000000" w:sz="4" w:space="0"/>
            </w:tcBorders>
            <w:noWrap w:val="0"/>
            <w:vAlign w:val="top"/>
          </w:tcPr>
          <w:p>
            <w:pPr>
              <w:pStyle w:val="11"/>
              <w:widowControl/>
              <w:snapToGrid w:val="0"/>
              <w:jc w:val="left"/>
              <w:textAlignment w:val="top"/>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 xml:space="preserve">各设区市、平潭综合实验区商务主管部门意见：                    </w:t>
            </w: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 xml:space="preserve">                                    （盖章）</w:t>
            </w:r>
          </w:p>
          <w:p>
            <w:pPr>
              <w:pStyle w:val="11"/>
              <w:widowControl/>
              <w:snapToGrid w:val="0"/>
              <w:jc w:val="left"/>
              <w:textAlignment w:val="top"/>
              <w:rPr>
                <w:rFonts w:hint="eastAsia" w:ascii="宋体" w:hAnsi="宋体" w:cs="宋体"/>
                <w:color w:val="000000"/>
                <w:sz w:val="21"/>
                <w:szCs w:val="21"/>
              </w:rPr>
            </w:pPr>
            <w:r>
              <w:rPr>
                <w:rFonts w:hint="eastAsia" w:ascii="宋体" w:hAnsi="宋体" w:cs="宋体"/>
                <w:color w:val="000000"/>
                <w:kern w:val="0"/>
                <w:sz w:val="21"/>
                <w:szCs w:val="21"/>
              </w:rPr>
              <w:t xml:space="preserve">                                   年  月   日</w:t>
            </w:r>
          </w:p>
        </w:tc>
        <w:tc>
          <w:tcPr>
            <w:tcW w:w="5982" w:type="dxa"/>
            <w:gridSpan w:val="2"/>
            <w:tcBorders>
              <w:top w:val="single" w:color="000000" w:sz="4" w:space="0"/>
              <w:left w:val="single" w:color="000000" w:sz="4" w:space="0"/>
              <w:bottom w:val="single" w:color="000000" w:sz="4" w:space="0"/>
              <w:right w:val="single" w:color="000000" w:sz="4" w:space="0"/>
            </w:tcBorders>
            <w:noWrap w:val="0"/>
            <w:vAlign w:val="top"/>
          </w:tcPr>
          <w:p>
            <w:pPr>
              <w:pStyle w:val="11"/>
              <w:widowControl/>
              <w:snapToGrid w:val="0"/>
              <w:jc w:val="left"/>
              <w:textAlignment w:val="top"/>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各设区市、平潭综合实验区财政部门意见：</w:t>
            </w: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p>
          <w:p>
            <w:pPr>
              <w:pStyle w:val="11"/>
              <w:widowControl/>
              <w:snapToGrid w:val="0"/>
              <w:jc w:val="left"/>
              <w:textAlignment w:val="top"/>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 xml:space="preserve">                                    （盖章）</w:t>
            </w:r>
          </w:p>
          <w:p>
            <w:pPr>
              <w:pStyle w:val="11"/>
              <w:widowControl/>
              <w:snapToGrid w:val="0"/>
              <w:jc w:val="left"/>
              <w:textAlignment w:val="top"/>
              <w:rPr>
                <w:rFonts w:hint="eastAsia" w:ascii="宋体" w:hAnsi="宋体" w:cs="宋体"/>
                <w:color w:val="000000"/>
                <w:sz w:val="21"/>
                <w:szCs w:val="21"/>
              </w:rPr>
            </w:pPr>
            <w:r>
              <w:rPr>
                <w:rFonts w:hint="eastAsia" w:ascii="宋体" w:hAnsi="宋体" w:cs="宋体"/>
                <w:color w:val="000000"/>
                <w:kern w:val="0"/>
                <w:sz w:val="21"/>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677" w:type="dxa"/>
            <w:noWrap w:val="0"/>
            <w:vAlign w:val="center"/>
          </w:tcPr>
          <w:p>
            <w:pPr>
              <w:pStyle w:val="11"/>
              <w:snapToGrid w:val="0"/>
              <w:rPr>
                <w:rFonts w:hint="eastAsia" w:ascii="宋体" w:hAnsi="宋体" w:cs="宋体"/>
                <w:color w:val="000000"/>
                <w:sz w:val="21"/>
                <w:szCs w:val="21"/>
              </w:rPr>
            </w:pPr>
          </w:p>
        </w:tc>
        <w:tc>
          <w:tcPr>
            <w:tcW w:w="2519" w:type="dxa"/>
            <w:gridSpan w:val="2"/>
            <w:noWrap w:val="0"/>
            <w:vAlign w:val="center"/>
          </w:tcPr>
          <w:p>
            <w:pPr>
              <w:pStyle w:val="11"/>
              <w:widowControl/>
              <w:snapToGrid w:val="0"/>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企业联系人：</w:t>
            </w:r>
          </w:p>
        </w:tc>
        <w:tc>
          <w:tcPr>
            <w:tcW w:w="1771" w:type="dxa"/>
            <w:noWrap w:val="0"/>
            <w:vAlign w:val="center"/>
          </w:tcPr>
          <w:p>
            <w:pPr>
              <w:pStyle w:val="11"/>
              <w:snapToGrid w:val="0"/>
              <w:rPr>
                <w:rFonts w:hint="eastAsia" w:ascii="宋体" w:hAnsi="宋体" w:cs="宋体"/>
                <w:color w:val="000000"/>
                <w:sz w:val="21"/>
                <w:szCs w:val="21"/>
              </w:rPr>
            </w:pPr>
          </w:p>
        </w:tc>
        <w:tc>
          <w:tcPr>
            <w:tcW w:w="2519" w:type="dxa"/>
            <w:noWrap w:val="0"/>
            <w:vAlign w:val="center"/>
          </w:tcPr>
          <w:p>
            <w:pPr>
              <w:pStyle w:val="11"/>
              <w:snapToGrid w:val="0"/>
              <w:rPr>
                <w:rFonts w:hint="eastAsia" w:ascii="宋体" w:hAnsi="宋体" w:cs="宋体"/>
                <w:color w:val="000000"/>
                <w:sz w:val="21"/>
                <w:szCs w:val="21"/>
              </w:rPr>
            </w:pPr>
          </w:p>
        </w:tc>
        <w:tc>
          <w:tcPr>
            <w:tcW w:w="3373" w:type="dxa"/>
            <w:noWrap w:val="0"/>
            <w:vAlign w:val="center"/>
          </w:tcPr>
          <w:p>
            <w:pPr>
              <w:pStyle w:val="11"/>
              <w:widowControl/>
              <w:snapToGrid w:val="0"/>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联系电话:</w:t>
            </w:r>
          </w:p>
        </w:tc>
        <w:tc>
          <w:tcPr>
            <w:tcW w:w="2609" w:type="dxa"/>
            <w:noWrap w:val="0"/>
            <w:vAlign w:val="center"/>
          </w:tcPr>
          <w:p>
            <w:pPr>
              <w:pStyle w:val="11"/>
              <w:snapToGrid w:val="0"/>
              <w:rPr>
                <w:rFonts w:hint="eastAsia" w:ascii="宋体" w:hAnsi="宋体" w:cs="宋体"/>
                <w:color w:val="000000"/>
                <w:sz w:val="21"/>
                <w:szCs w:val="21"/>
              </w:rPr>
            </w:pPr>
          </w:p>
        </w:tc>
        <w:tc>
          <w:tcPr>
            <w:tcW w:w="644" w:type="dxa"/>
            <w:noWrap w:val="0"/>
            <w:vAlign w:val="center"/>
          </w:tcPr>
          <w:p>
            <w:pPr>
              <w:pStyle w:val="11"/>
              <w:snapToGrid w:val="0"/>
              <w:rPr>
                <w:rFonts w:hint="eastAsia" w:ascii="宋体" w:hAnsi="宋体" w:cs="宋体"/>
                <w:color w:val="000000"/>
                <w:sz w:val="24"/>
                <w:szCs w:val="24"/>
              </w:rPr>
            </w:pPr>
          </w:p>
        </w:tc>
      </w:tr>
    </w:tbl>
    <w:p>
      <w:pPr>
        <w:pStyle w:val="4"/>
      </w:pPr>
    </w:p>
    <w:sectPr>
      <w:headerReference r:id="rId9" w:type="default"/>
      <w:footerReference r:id="rId11" w:type="default"/>
      <w:headerReference r:id="rId10" w:type="even"/>
      <w:footerReference r:id="rId12" w:type="even"/>
      <w:pgSz w:w="16838" w:h="11906" w:orient="landscape"/>
      <w:pgMar w:top="1588" w:right="2098" w:bottom="1418" w:left="1588" w:header="851" w:footer="1361" w:gutter="0"/>
      <w:lnNumType w:countBy="0"/>
      <w:pgNumType w:fmt="numberInDash"/>
      <w:cols w:space="425" w:num="1"/>
      <w:vAlign w:val="top"/>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Wingdings 2">
    <w:panose1 w:val="05020102010507070707"/>
    <w:charset w:val="00"/>
    <w:family w:val="auto"/>
    <w:pitch w:val="default"/>
    <w:sig w:usb0="00000000" w:usb1="00000000" w:usb2="00000000" w:usb3="00000000" w:csb0="8000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7"/>
        <w:rFonts w:eastAsia="宋体"/>
        <w:kern w:val="2"/>
        <w:sz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17"/>
        <w:rFonts w:eastAsia="宋体"/>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widowControl/>
                            <w:snapToGrid w:val="0"/>
                            <w:jc w:val="left"/>
                            <w:textAlignment w:val="baseline"/>
                            <w:rPr>
                              <w:rStyle w:val="17"/>
                              <w:rFonts w:eastAsia="宋体"/>
                              <w:kern w:val="2"/>
                              <w:sz w:val="18"/>
                              <w:lang w:val="en-US" w:eastAsia="zh-CN"/>
                            </w:rPr>
                          </w:pPr>
                        </w:p>
                        <w:p>
                          <w:pPr>
                            <w:jc w:val="both"/>
                            <w:textAlignment w:val="baseline"/>
                            <w:rPr>
                              <w:rStyle w:val="17"/>
                              <w:rFonts w:eastAsia="宋体"/>
                              <w:kern w:val="2"/>
                              <w:sz w:val="21"/>
                              <w:lang w:val="en-US" w:eastAsia="zh-CN"/>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kB69TvQEAAHwDAAAOAAAAZHJzL2Uyb0RvYy54bWytU8Fu2zAMvQ/o&#10;Pwi6N3YzrDCMOAWGoEOBYhvQ7QMUWY4FSKIgKrHzA9sf7LTL7vuufMcoOU6H7tLDLjJFUo98j/Tq&#10;brSGHVRADa7hN4uSM+UktNrtGv71y/11xRlG4VphwKmGHxXyu/XVm9Xga7WEHkyrAiMQh/XgG97H&#10;6OuiQNkrK3ABXjkKdhCsiHQNu6INYiB0a4plWd4WA4TWB5AKkbybKcjPiOE1gNB1WqoNyL1VLk6o&#10;QRkRiRL22iNf5267Tsn4qetQRWYaTkxjPqkI2dt0FuuVqHdB+F7LcwviNS284GSFdlT0ArURUbB9&#10;0P9AWS0DIHRxIcEWE5GsCLG4KV9o89QLrzIXkhr9RXT8f7Dy4+FzYLptOI3dCUsDP/34fvr5+/Tr&#10;G6uSPIPHmrKePOXF8T2MtDSzH8mZWI9dsOlLfBjFSdzjRVw1RibTo2pZVSWFJMXmC+EXz899wPhB&#10;gWXJaHig6WVRxeER45Q6p6RqDu61MXmCxrGh4bdv35X5wSVC4MZRjURiajZZcdyOZ2ZbaI9EzDw4&#10;EjUtyGyE2djOxt4Hveupr0w/Q9JQMoHzAqWp/33PhZ9/m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WYuvtEAAAAFAQAADwAAAAAAAAABACAAAAAiAAAAZHJzL2Rvd25yZXYueG1sUEsBAhQAFAAA&#10;AAgAh07iQCQHr1O9AQAAfAMAAA4AAAAAAAAAAQAgAAAAIAEAAGRycy9lMm9Eb2MueG1sUEsFBgAA&#10;AAAGAAYAWQEAAE8FAAAAAA==&#10;">
              <v:fill on="f" focussize="0,0"/>
              <v:stroke on="f" weight="0.5pt"/>
              <v:imagedata o:title=""/>
              <o:lock v:ext="edit" aspectratio="f"/>
              <v:textbox inset="0mm,0mm,0mm,0mm">
                <w:txbxContent>
                  <w:p>
                    <w:pPr>
                      <w:pStyle w:val="5"/>
                      <w:widowControl/>
                      <w:snapToGrid w:val="0"/>
                      <w:jc w:val="left"/>
                      <w:textAlignment w:val="baseline"/>
                      <w:rPr>
                        <w:rStyle w:val="17"/>
                        <w:rFonts w:eastAsia="宋体"/>
                        <w:kern w:val="2"/>
                        <w:sz w:val="18"/>
                        <w:lang w:val="en-US" w:eastAsia="zh-CN"/>
                      </w:rPr>
                    </w:pPr>
                  </w:p>
                  <w:p>
                    <w:pPr>
                      <w:jc w:val="both"/>
                      <w:textAlignment w:val="baseline"/>
                      <w:rPr>
                        <w:rStyle w:val="17"/>
                        <w:rFonts w:eastAsia="宋体"/>
                        <w:kern w:val="2"/>
                        <w:sz w:val="21"/>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ind w:left="210" w:leftChars="100" w:right="210" w:rightChars="100"/>
                            <w:jc w:val="center"/>
                            <w:rPr>
                              <w:rStyle w:val="16"/>
                            </w:rPr>
                          </w:pPr>
                          <w:r>
                            <w:rPr>
                              <w:rStyle w:val="16"/>
                              <w:rFonts w:hint="eastAsia" w:ascii="宋体" w:hAnsi="宋体" w:eastAsia="宋体"/>
                              <w:sz w:val="28"/>
                            </w:rPr>
                            <w:t>—</w:t>
                          </w:r>
                          <w:r>
                            <w:rPr>
                              <w:rStyle w:val="16"/>
                              <w:rFonts w:ascii="宋体" w:hAnsi="宋体" w:eastAsia="宋体"/>
                              <w:sz w:val="28"/>
                            </w:rPr>
                            <w:t xml:space="preserve"> </w:t>
                          </w:r>
                          <w:r>
                            <w:rPr>
                              <w:rFonts w:ascii="宋体" w:hAnsi="宋体" w:eastAsia="宋体"/>
                              <w:sz w:val="28"/>
                            </w:rPr>
                            <w:fldChar w:fldCharType="begin"/>
                          </w:r>
                          <w:r>
                            <w:rPr>
                              <w:rStyle w:val="16"/>
                              <w:rFonts w:ascii="宋体" w:hAnsi="宋体" w:eastAsia="宋体"/>
                              <w:sz w:val="28"/>
                            </w:rPr>
                            <w:instrText xml:space="preserve">PAGE  </w:instrText>
                          </w:r>
                          <w:r>
                            <w:rPr>
                              <w:rFonts w:ascii="宋体" w:hAnsi="宋体" w:eastAsia="宋体"/>
                              <w:sz w:val="28"/>
                            </w:rPr>
                            <w:fldChar w:fldCharType="separate"/>
                          </w:r>
                          <w:r>
                            <w:rPr>
                              <w:rStyle w:val="16"/>
                              <w:rFonts w:ascii="宋体" w:hAnsi="宋体" w:eastAsia="宋体"/>
                              <w:sz w:val="28"/>
                            </w:rPr>
                            <w:t>1</w:t>
                          </w:r>
                          <w:r>
                            <w:rPr>
                              <w:rFonts w:ascii="宋体" w:hAnsi="宋体" w:eastAsia="宋体"/>
                              <w:sz w:val="28"/>
                            </w:rPr>
                            <w:fldChar w:fldCharType="end"/>
                          </w:r>
                          <w:r>
                            <w:rPr>
                              <w:rStyle w:val="16"/>
                              <w:rFonts w:ascii="宋体" w:hAnsi="宋体" w:eastAsia="宋体"/>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sodOMBAADO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r4kSZywdOPnnz/Ov/6cf39n&#10;FCOBeh8rqrvzVInDGxhobeZ4pGDiPbTBpj8xYpQnrNNFXjUgk+nQarlalZSSlJsdwi/uj/sQ8Z0C&#10;y5JR80D3l2UVxw8Rx9K5JHVzcKuNyXdo3D8BwhwjKi/BdDoxGSdOFg67YaK3g+ZE7OhZUNcOwjfO&#10;elqKmjt6A5yZ9440p8lxNsJs7GZDOEkHa46cjeZbHPfs4IPed3nz0ojR3xyQ5s500hhjb5IhOXTN&#10;WZBpJdMePfRz1f0z3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s7KHTjAQAAzgMAAA4A&#10;AAAAAAAAAQAgAAAAHgEAAGRycy9lMm9Eb2MueG1sUEsFBgAAAAAGAAYAWQEAAHMFAAAAAA==&#10;">
              <v:fill on="f" focussize="0,0"/>
              <v:stroke on="f"/>
              <v:imagedata o:title=""/>
              <o:lock v:ext="edit" aspectratio="f"/>
              <v:textbox inset="0mm,0mm,0mm,0mm" style="mso-fit-shape-to-text:t;">
                <w:txbxContent>
                  <w:p>
                    <w:pPr>
                      <w:pStyle w:val="15"/>
                      <w:ind w:left="210" w:leftChars="100" w:right="210" w:rightChars="100"/>
                      <w:jc w:val="center"/>
                      <w:rPr>
                        <w:rStyle w:val="16"/>
                      </w:rPr>
                    </w:pPr>
                    <w:r>
                      <w:rPr>
                        <w:rStyle w:val="16"/>
                        <w:rFonts w:hint="eastAsia" w:ascii="宋体" w:hAnsi="宋体" w:eastAsia="宋体"/>
                        <w:sz w:val="28"/>
                      </w:rPr>
                      <w:t>—</w:t>
                    </w:r>
                    <w:r>
                      <w:rPr>
                        <w:rStyle w:val="16"/>
                        <w:rFonts w:ascii="宋体" w:hAnsi="宋体" w:eastAsia="宋体"/>
                        <w:sz w:val="28"/>
                      </w:rPr>
                      <w:t xml:space="preserve"> </w:t>
                    </w:r>
                    <w:r>
                      <w:rPr>
                        <w:rFonts w:ascii="宋体" w:hAnsi="宋体" w:eastAsia="宋体"/>
                        <w:sz w:val="28"/>
                      </w:rPr>
                      <w:fldChar w:fldCharType="begin"/>
                    </w:r>
                    <w:r>
                      <w:rPr>
                        <w:rStyle w:val="16"/>
                        <w:rFonts w:ascii="宋体" w:hAnsi="宋体" w:eastAsia="宋体"/>
                        <w:sz w:val="28"/>
                      </w:rPr>
                      <w:instrText xml:space="preserve">PAGE  </w:instrText>
                    </w:r>
                    <w:r>
                      <w:rPr>
                        <w:rFonts w:ascii="宋体" w:hAnsi="宋体" w:eastAsia="宋体"/>
                        <w:sz w:val="28"/>
                      </w:rPr>
                      <w:fldChar w:fldCharType="separate"/>
                    </w:r>
                    <w:r>
                      <w:rPr>
                        <w:rStyle w:val="16"/>
                        <w:rFonts w:ascii="宋体" w:hAnsi="宋体" w:eastAsia="宋体"/>
                        <w:sz w:val="28"/>
                      </w:rPr>
                      <w:t>1</w:t>
                    </w:r>
                    <w:r>
                      <w:rPr>
                        <w:rFonts w:ascii="宋体" w:hAnsi="宋体" w:eastAsia="宋体"/>
                        <w:sz w:val="28"/>
                      </w:rPr>
                      <w:fldChar w:fldCharType="end"/>
                    </w:r>
                    <w:r>
                      <w:rPr>
                        <w:rStyle w:val="16"/>
                        <w:rFonts w:ascii="宋体" w:hAnsi="宋体" w:eastAsia="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ind w:left="210" w:leftChars="100" w:right="210" w:rightChars="100"/>
                            <w:jc w:val="center"/>
                            <w:rPr>
                              <w:rStyle w:val="16"/>
                            </w:rPr>
                          </w:pPr>
                          <w:r>
                            <w:rPr>
                              <w:rStyle w:val="16"/>
                              <w:rFonts w:hint="eastAsia" w:ascii="宋体" w:hAnsi="宋体" w:eastAsia="宋体"/>
                              <w:sz w:val="28"/>
                            </w:rPr>
                            <w:t>—</w:t>
                          </w:r>
                          <w:r>
                            <w:rPr>
                              <w:rStyle w:val="16"/>
                              <w:rFonts w:ascii="宋体" w:hAnsi="宋体" w:eastAsia="宋体"/>
                              <w:sz w:val="28"/>
                            </w:rPr>
                            <w:t xml:space="preserve"> </w:t>
                          </w:r>
                          <w:r>
                            <w:rPr>
                              <w:rFonts w:ascii="宋体" w:hAnsi="宋体" w:eastAsia="宋体"/>
                              <w:sz w:val="28"/>
                            </w:rPr>
                            <w:fldChar w:fldCharType="begin"/>
                          </w:r>
                          <w:r>
                            <w:rPr>
                              <w:rStyle w:val="16"/>
                              <w:rFonts w:ascii="宋体" w:hAnsi="宋体" w:eastAsia="宋体"/>
                              <w:sz w:val="28"/>
                            </w:rPr>
                            <w:instrText xml:space="preserve">PAGE  </w:instrText>
                          </w:r>
                          <w:r>
                            <w:rPr>
                              <w:rFonts w:ascii="宋体" w:hAnsi="宋体" w:eastAsia="宋体"/>
                              <w:sz w:val="28"/>
                            </w:rPr>
                            <w:fldChar w:fldCharType="separate"/>
                          </w:r>
                          <w:r>
                            <w:rPr>
                              <w:rStyle w:val="16"/>
                              <w:rFonts w:ascii="宋体" w:hAnsi="宋体" w:eastAsia="宋体"/>
                              <w:sz w:val="28"/>
                            </w:rPr>
                            <w:t>2</w:t>
                          </w:r>
                          <w:r>
                            <w:rPr>
                              <w:rFonts w:ascii="宋体" w:hAnsi="宋体" w:eastAsia="宋体"/>
                              <w:sz w:val="28"/>
                            </w:rPr>
                            <w:fldChar w:fldCharType="end"/>
                          </w:r>
                          <w:r>
                            <w:rPr>
                              <w:rStyle w:val="16"/>
                              <w:rFonts w:ascii="宋体" w:hAnsi="宋体" w:eastAsia="宋体"/>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6RauIBAADOAwAADgAAAGRycy9lMm9Eb2MueG1srVPNjtMwEL4j8Q6W&#10;7zTZHlYlarqCrRYhIUBaeADXcRpL/tN42qQ8ALwBJy7cea4+B2Mn6cJy2QOXZP78zXyfx+ubwRp2&#10;VBC1dzW/WpScKSd9o92+5p8/3b1YcRZRuEYY71TNTyrym83zZ+s+VGrpO28aBYxAXKz6UPMOMVRF&#10;EWWnrIgLH5SjZOvBCiQX9kUDoid0a4plWV4XvYcmgJcqRopuxySfEOEpgL5ttVRbLw9WORxRQRmB&#10;RCl2OkS+ydO2rZL4oW2jQmZqTkwxf6kJ2bv0LTZrUe1BhE7LaQTxlBEecbJCO2p6gdoKFOwA+h8o&#10;qyX46FtcSG+LkUhWhFhclY+0ue9EUJkLSR3DRfT4/2Dl++NHYLqhTXjJmROWbvz8/dv5x6/zz6+M&#10;YiRQH2JFdfeBKnF47QcqnuORgon30IJNf2LEKE/yni7yqgGZTIdWy9WqpJSk3OwQfvFwPEDEN8pb&#10;loyaA91fllUc30UcS+eS1M35O21MvkPj/goQ5hhReQmm04nJOHGycNgNE72db07Ejp4Fde08fOGs&#10;p6WouaM3wJl560jztD+zAbOxmw3hJB2sOXI2mrc47tkhgN53efPSiDG8OiDNnemkMcbeJENy6Jqz&#10;INNKpj36089VD89w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b6RauIBAADOAwAADgAA&#10;AAAAAAABACAAAAAeAQAAZHJzL2Uyb0RvYy54bWxQSwUGAAAAAAYABgBZAQAAcgUAAAAA&#10;">
              <v:fill on="f" focussize="0,0"/>
              <v:stroke on="f"/>
              <v:imagedata o:title=""/>
              <o:lock v:ext="edit" aspectratio="f"/>
              <v:textbox inset="0mm,0mm,0mm,0mm" style="mso-fit-shape-to-text:t;">
                <w:txbxContent>
                  <w:p>
                    <w:pPr>
                      <w:pStyle w:val="15"/>
                      <w:ind w:left="210" w:leftChars="100" w:right="210" w:rightChars="100"/>
                      <w:jc w:val="center"/>
                      <w:rPr>
                        <w:rStyle w:val="16"/>
                      </w:rPr>
                    </w:pPr>
                    <w:r>
                      <w:rPr>
                        <w:rStyle w:val="16"/>
                        <w:rFonts w:hint="eastAsia" w:ascii="宋体" w:hAnsi="宋体" w:eastAsia="宋体"/>
                        <w:sz w:val="28"/>
                      </w:rPr>
                      <w:t>—</w:t>
                    </w:r>
                    <w:r>
                      <w:rPr>
                        <w:rStyle w:val="16"/>
                        <w:rFonts w:ascii="宋体" w:hAnsi="宋体" w:eastAsia="宋体"/>
                        <w:sz w:val="28"/>
                      </w:rPr>
                      <w:t xml:space="preserve"> </w:t>
                    </w:r>
                    <w:r>
                      <w:rPr>
                        <w:rFonts w:ascii="宋体" w:hAnsi="宋体" w:eastAsia="宋体"/>
                        <w:sz w:val="28"/>
                      </w:rPr>
                      <w:fldChar w:fldCharType="begin"/>
                    </w:r>
                    <w:r>
                      <w:rPr>
                        <w:rStyle w:val="16"/>
                        <w:rFonts w:ascii="宋体" w:hAnsi="宋体" w:eastAsia="宋体"/>
                        <w:sz w:val="28"/>
                      </w:rPr>
                      <w:instrText xml:space="preserve">PAGE  </w:instrText>
                    </w:r>
                    <w:r>
                      <w:rPr>
                        <w:rFonts w:ascii="宋体" w:hAnsi="宋体" w:eastAsia="宋体"/>
                        <w:sz w:val="28"/>
                      </w:rPr>
                      <w:fldChar w:fldCharType="separate"/>
                    </w:r>
                    <w:r>
                      <w:rPr>
                        <w:rStyle w:val="16"/>
                        <w:rFonts w:ascii="宋体" w:hAnsi="宋体" w:eastAsia="宋体"/>
                        <w:sz w:val="28"/>
                      </w:rPr>
                      <w:t>2</w:t>
                    </w:r>
                    <w:r>
                      <w:rPr>
                        <w:rFonts w:ascii="宋体" w:hAnsi="宋体" w:eastAsia="宋体"/>
                        <w:sz w:val="28"/>
                      </w:rPr>
                      <w:fldChar w:fldCharType="end"/>
                    </w:r>
                    <w:r>
                      <w:rPr>
                        <w:rStyle w:val="16"/>
                        <w:rFonts w:ascii="宋体" w:hAnsi="宋体" w:eastAsia="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snapToGrid w:val="0"/>
      <w:jc w:val="left"/>
      <w:textAlignment w:val="baseline"/>
      <w:rPr>
        <w:rStyle w:val="17"/>
        <w:rFonts w:eastAsia="仿宋_GB2312"/>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- 12 -</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r>
      <w:rPr>
        <w:rStyle w:val="17"/>
        <w:rFonts w:eastAsia="仿宋_GB2312"/>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textAlignment w:val="baseline"/>
                            <w:rPr>
                              <w:rStyle w:val="17"/>
                              <w:rFonts w:eastAsia="宋体"/>
                              <w:kern w:val="2"/>
                              <w:sz w:val="21"/>
                              <w:lang w:val="en-US" w:eastAsia="zh-CN"/>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BVGS7MBAABzAwAADgAAAGRycy9lMm9Eb2MueG1srVPNjtMwEL4j&#10;8Q6W7zTZHtgqaroSqhYhIUBaeADXsRtL/tOM26QvAG/AiQt3nqvPwdhpurBc9sDFmT9/M983zvpu&#10;dJYdFaAJvuU3i5oz5WXojN+3/Mvn+1crzjAJ3wkbvGr5SSG/27x8sR5io5ahD7ZTwAjEYzPElvcp&#10;xaaqUPbKCVyEqDwldQAnErmwrzoQA6E7Wy3r+nU1BOgiBKkQKbqdkvyCCM8BDFobqbZBHpzyaUIF&#10;ZUUiStibiHxTptVayfRRa1SJ2ZYT01ROakL2Lp/VZi2aPYjYG3kZQTxnhCecnDCeml6htiIJdgDz&#10;D5QzEgIGnRYyuGoiUhQhFjf1E20eehFV4UJSY7yKjv8PVn44fgJmupbfcuaFo4Wfv387//h1/vmV&#10;3WZ5hogNVT1EqkvjmzDSo5njSMHMetTg8pf4MMqTuKeruGpMTOZLq+VqVVNKUm52CL96vB4B01sV&#10;HMtGy4G2V0QVx/eYptK5JHfz4d5YWzZo/V8BwsyRKs8+zZitNO7GC6Fd6E7Ex77zpGV+F7MBs7Gb&#10;jUMEs+9pnMK6QNIuytyXd5OX/adfGj/+K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BwV&#10;RkuzAQAAcwMAAA4AAAAAAAAAAQAgAAAAIQEAAGRycy9lMm9Eb2MueG1sUEsFBgAAAAAGAAYAWQEA&#10;AEYFAAAAAA==&#10;">
              <v:fill on="f" focussize="0,0"/>
              <v:stroke on="f"/>
              <v:imagedata o:title=""/>
              <o:lock v:ext="edit" aspectratio="f"/>
              <v:textbox inset="0mm,0mm,0mm,0mm">
                <w:txbxContent>
                  <w:p>
                    <w:pPr>
                      <w:jc w:val="both"/>
                      <w:textAlignment w:val="baseline"/>
                      <w:rPr>
                        <w:rStyle w:val="17"/>
                        <w:rFonts w:eastAsia="宋体"/>
                        <w:kern w:val="2"/>
                        <w:sz w:val="21"/>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snapToGrid w:val="0"/>
      <w:jc w:val="left"/>
      <w:textAlignment w:val="baseline"/>
      <w:rPr>
        <w:rStyle w:val="17"/>
        <w:rFonts w:eastAsia="仿宋_GB2312"/>
        <w:kern w:val="2"/>
        <w:sz w:val="18"/>
        <w:szCs w:val="18"/>
        <w:lang w:val="en-US" w:eastAsia="zh-CN" w:bidi="ar-SA"/>
      </w:rPr>
    </w:pPr>
    <w:r>
      <w:rPr>
        <w:rStyle w:val="17"/>
        <w:rFonts w:eastAsia="仿宋_GB2312"/>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widowControl/>
                            <w:snapToGrid w:val="0"/>
                            <w:ind w:left="210" w:leftChars="100" w:right="210" w:rightChars="100"/>
                            <w:jc w:val="center"/>
                            <w:textAlignment w:val="baseline"/>
                            <w:rPr>
                              <w:rStyle w:val="21"/>
                              <w:rFonts w:eastAsia="仿宋_GB2312"/>
                              <w:kern w:val="2"/>
                              <w:sz w:val="18"/>
                              <w:szCs w:val="18"/>
                              <w:lang w:val="en-US" w:eastAsia="zh-CN" w:bidi="ar-SA"/>
                            </w:rPr>
                          </w:pPr>
                          <w:r>
                            <w:rPr>
                              <w:rStyle w:val="21"/>
                              <w:rFonts w:ascii="宋体" w:hAnsi="宋体" w:eastAsia="宋体"/>
                              <w:kern w:val="2"/>
                              <w:sz w:val="28"/>
                              <w:szCs w:val="18"/>
                              <w:lang w:val="en-US" w:eastAsia="zh-CN" w:bidi="ar-SA"/>
                            </w:rPr>
                            <w:t>—  —</w:t>
                          </w:r>
                        </w:p>
                        <w:p>
                          <w:pPr>
                            <w:jc w:val="both"/>
                            <w:textAlignment w:val="baseline"/>
                            <w:rPr>
                              <w:rStyle w:val="17"/>
                              <w:rFonts w:eastAsia="宋体"/>
                              <w:kern w:val="2"/>
                              <w:sz w:val="21"/>
                              <w:lang w:val="en-US" w:eastAsia="zh-CN"/>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vV1rQBAABzAwAADgAAAGRycy9lMm9Eb2MueG1srVPNjtMwEL4j&#10;8Q6W7zTZSouqqOlKqFqEhABp4QFcx24s+U8zbpO+ALwBJy7cea4+B2On6cJy2QMXZ/78zXzfOOu7&#10;0Vl2VIAm+JbfLGrOlJehM37f8i+f71+tOMMkfCds8KrlJ4X8bvPyxXqIjVqGPthOASMQj80QW96n&#10;FJuqQtkrJ3ARovKU1AGcSOTCvupADITubLWs69fVEKCLEKRCpOh2SvILIjwHMGhtpNoGeXDKpwkV&#10;lBWJKGFvIvJNmVZrJdNHrVElZltOTFM5qQnZu3xWm7Vo9iBib+RlBPGcEZ5wcsJ4anqF2ook2AHM&#10;P1DOSAgYdFrI4KqJSFGEWNzUT7R56EVUhQtJjfEqOv4/WPnh+AmY6Vp+y5kXjhZ+/v7t/OPX+edX&#10;dpv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r&#10;+9XWtAEAAHMDAAAOAAAAAAAAAAEAIAAAACEBAABkcnMvZTJvRG9jLnhtbFBLBQYAAAAABgAGAFkB&#10;AABHBQAAAAA=&#10;">
              <v:fill on="f" focussize="0,0"/>
              <v:stroke on="f"/>
              <v:imagedata o:title=""/>
              <o:lock v:ext="edit" aspectratio="f"/>
              <v:textbox inset="0mm,0mm,0mm,0mm">
                <w:txbxContent>
                  <w:p>
                    <w:pPr>
                      <w:pStyle w:val="20"/>
                      <w:widowControl/>
                      <w:snapToGrid w:val="0"/>
                      <w:ind w:left="210" w:leftChars="100" w:right="210" w:rightChars="100"/>
                      <w:jc w:val="center"/>
                      <w:textAlignment w:val="baseline"/>
                      <w:rPr>
                        <w:rStyle w:val="21"/>
                        <w:rFonts w:eastAsia="仿宋_GB2312"/>
                        <w:kern w:val="2"/>
                        <w:sz w:val="18"/>
                        <w:szCs w:val="18"/>
                        <w:lang w:val="en-US" w:eastAsia="zh-CN" w:bidi="ar-SA"/>
                      </w:rPr>
                    </w:pPr>
                    <w:r>
                      <w:rPr>
                        <w:rStyle w:val="21"/>
                        <w:rFonts w:ascii="宋体" w:hAnsi="宋体" w:eastAsia="宋体"/>
                        <w:kern w:val="2"/>
                        <w:sz w:val="28"/>
                        <w:szCs w:val="18"/>
                        <w:lang w:val="en-US" w:eastAsia="zh-CN" w:bidi="ar-SA"/>
                      </w:rPr>
                      <w:t>—  —</w:t>
                    </w:r>
                  </w:p>
                  <w:p>
                    <w:pPr>
                      <w:jc w:val="both"/>
                      <w:textAlignment w:val="baseline"/>
                      <w:rPr>
                        <w:rStyle w:val="17"/>
                        <w:rFonts w:eastAsia="宋体"/>
                        <w:kern w:val="2"/>
                        <w:sz w:val="21"/>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pBdr>
        <w:bottom w:val="none" w:color="auto" w:sz="0" w:space="0"/>
      </w:pBdr>
      <w:snapToGrid w:val="0"/>
      <w:jc w:val="center"/>
      <w:textAlignment w:val="baseline"/>
      <w:rPr>
        <w:rStyle w:val="17"/>
        <w:rFonts w:eastAsia="仿宋_GB2312"/>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pBdr>
        <w:bottom w:val="none" w:color="auto" w:sz="0" w:space="0"/>
      </w:pBdr>
      <w:snapToGrid w:val="0"/>
      <w:jc w:val="center"/>
      <w:textAlignment w:val="baseline"/>
      <w:rPr>
        <w:rStyle w:val="17"/>
        <w:rFonts w:eastAsia="仿宋_GB231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suff w:val="nothing"/>
      <w:lvlText w:val=""/>
      <w:lvlJc w:val="left"/>
      <w:pPr>
        <w:ind w:left="740" w:hanging="420"/>
      </w:pPr>
      <w:rPr>
        <w:rFonts w:hint="default" w:ascii="Wingdings" w:hAnsi="Wingdings"/>
      </w:rPr>
    </w:lvl>
    <w:lvl w:ilvl="1" w:tentative="0">
      <w:start w:val="1"/>
      <w:numFmt w:val="bullet"/>
      <w:lvlText w:val=""/>
      <w:lvlJc w:val="left"/>
      <w:pPr>
        <w:ind w:left="1160" w:hanging="420"/>
      </w:pPr>
      <w:rPr>
        <w:rFonts w:hint="default" w:ascii="Wingdings" w:hAnsi="Wingdings"/>
      </w:rPr>
    </w:lvl>
    <w:lvl w:ilvl="2" w:tentative="0">
      <w:start w:val="1"/>
      <w:numFmt w:val="bullet"/>
      <w:lvlText w:val=""/>
      <w:lvlJc w:val="left"/>
      <w:pPr>
        <w:ind w:left="1580" w:hanging="420"/>
      </w:pPr>
      <w:rPr>
        <w:rFonts w:hint="default" w:ascii="Wingdings" w:hAnsi="Wingdings"/>
      </w:rPr>
    </w:lvl>
    <w:lvl w:ilvl="3" w:tentative="0">
      <w:start w:val="1"/>
      <w:numFmt w:val="bullet"/>
      <w:lvlText w:val=""/>
      <w:lvlJc w:val="left"/>
      <w:pPr>
        <w:ind w:left="2000" w:hanging="420"/>
      </w:pPr>
      <w:rPr>
        <w:rFonts w:hint="default" w:ascii="Wingdings" w:hAnsi="Wingdings"/>
      </w:rPr>
    </w:lvl>
    <w:lvl w:ilvl="4" w:tentative="0">
      <w:start w:val="1"/>
      <w:numFmt w:val="bullet"/>
      <w:lvlText w:val=""/>
      <w:lvlJc w:val="left"/>
      <w:pPr>
        <w:ind w:left="2420" w:hanging="420"/>
      </w:pPr>
      <w:rPr>
        <w:rFonts w:hint="default" w:ascii="Wingdings" w:hAnsi="Wingdings"/>
      </w:rPr>
    </w:lvl>
    <w:lvl w:ilvl="5" w:tentative="0">
      <w:start w:val="1"/>
      <w:numFmt w:val="bullet"/>
      <w:lvlText w:val=""/>
      <w:lvlJc w:val="left"/>
      <w:pPr>
        <w:ind w:left="2840" w:hanging="420"/>
      </w:pPr>
      <w:rPr>
        <w:rFonts w:hint="default" w:ascii="Wingdings" w:hAnsi="Wingdings"/>
      </w:rPr>
    </w:lvl>
    <w:lvl w:ilvl="6" w:tentative="0">
      <w:start w:val="1"/>
      <w:numFmt w:val="bullet"/>
      <w:lvlText w:val=""/>
      <w:lvlJc w:val="left"/>
      <w:pPr>
        <w:ind w:left="3260" w:hanging="420"/>
      </w:pPr>
      <w:rPr>
        <w:rFonts w:hint="default" w:ascii="Wingdings" w:hAnsi="Wingdings"/>
      </w:rPr>
    </w:lvl>
    <w:lvl w:ilvl="7" w:tentative="0">
      <w:start w:val="1"/>
      <w:numFmt w:val="bullet"/>
      <w:lvlText w:val=""/>
      <w:lvlJc w:val="left"/>
      <w:pPr>
        <w:ind w:left="3680" w:hanging="420"/>
      </w:pPr>
      <w:rPr>
        <w:rFonts w:hint="default" w:ascii="Wingdings" w:hAnsi="Wingdings"/>
      </w:rPr>
    </w:lvl>
    <w:lvl w:ilvl="8" w:tentative="0">
      <w:start w:val="1"/>
      <w:numFmt w:val="bullet"/>
      <w:lvlText w:val=""/>
      <w:lvlJc w:val="left"/>
      <w:pPr>
        <w:ind w:left="4100" w:hanging="420"/>
      </w:pPr>
      <w:rPr>
        <w:rFonts w:hint="default" w:ascii="Wingdings" w:hAnsi="Wingdings"/>
      </w:rPr>
    </w:lvl>
  </w:abstractNum>
  <w:abstractNum w:abstractNumId="2">
    <w:nsid w:val="5CB68991"/>
    <w:multiLevelType w:val="singleLevel"/>
    <w:tmpl w:val="5CB68991"/>
    <w:lvl w:ilvl="0" w:tentative="0">
      <w:start w:val="1"/>
      <w:numFmt w:val="decimal"/>
      <w:suff w:val="nothing"/>
      <w:lvlText w:val="%1."/>
      <w:lvlJc w:val="left"/>
    </w:lvl>
  </w:abstractNum>
  <w:abstractNum w:abstractNumId="3">
    <w:nsid w:val="60C01F18"/>
    <w:multiLevelType w:val="singleLevel"/>
    <w:tmpl w:val="60C01F18"/>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TNhNWQ4ODBmYTVkZjc0Mjc4ZDRmYmQyODAyNDUifQ=="/>
  </w:docVars>
  <w:rsids>
    <w:rsidRoot w:val="F5DEEF3F"/>
    <w:rsid w:val="0C482FED"/>
    <w:rsid w:val="18746ED4"/>
    <w:rsid w:val="1B0E2082"/>
    <w:rsid w:val="1B47467A"/>
    <w:rsid w:val="1DF65328"/>
    <w:rsid w:val="2A8F25DB"/>
    <w:rsid w:val="32591689"/>
    <w:rsid w:val="47566D9C"/>
    <w:rsid w:val="49947AA2"/>
    <w:rsid w:val="4A3D3AE2"/>
    <w:rsid w:val="5B605E0A"/>
    <w:rsid w:val="5DBC43B6"/>
    <w:rsid w:val="65A45C85"/>
    <w:rsid w:val="6A1FC5E0"/>
    <w:rsid w:val="6A4E688C"/>
    <w:rsid w:val="70E707C8"/>
    <w:rsid w:val="7ABF5952"/>
    <w:rsid w:val="7BFF72D8"/>
    <w:rsid w:val="7E313724"/>
    <w:rsid w:val="9FF52918"/>
    <w:rsid w:val="DEAFBCA5"/>
    <w:rsid w:val="EDFE1413"/>
    <w:rsid w:val="EFDFEC6E"/>
    <w:rsid w:val="F5DEEF3F"/>
    <w:rsid w:val="F7D6280C"/>
    <w:rsid w:val="FE2CE2E4"/>
    <w:rsid w:val="FFDBB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正文 New New"/>
    <w:basedOn w:val="1"/>
    <w:qFormat/>
    <w:uiPriority w:val="0"/>
    <w:rPr>
      <w:rFonts w:ascii="Times New Roman" w:hAnsi="Times New Roman" w:eastAsia="宋体" w:cs="Times New Roman"/>
      <w:szCs w:val="21"/>
    </w:rPr>
  </w:style>
  <w:style w:type="paragraph" w:customStyle="1" w:styleId="12">
    <w:name w:val="p0"/>
    <w:basedOn w:val="13"/>
    <w:qFormat/>
    <w:uiPriority w:val="0"/>
    <w:pPr>
      <w:widowControl/>
    </w:pPr>
    <w:rPr>
      <w:rFonts w:hint="eastAsia"/>
    </w:rPr>
  </w:style>
  <w:style w:type="paragraph" w:customStyle="1" w:styleId="1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4">
    <w:name w:val="页眉 New"/>
    <w:basedOn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页脚 New"/>
    <w:basedOn w:val="10"/>
    <w:qFormat/>
    <w:uiPriority w:val="0"/>
    <w:pPr>
      <w:tabs>
        <w:tab w:val="center" w:pos="4153"/>
        <w:tab w:val="right" w:pos="8306"/>
      </w:tabs>
      <w:snapToGrid w:val="0"/>
      <w:jc w:val="left"/>
    </w:pPr>
    <w:rPr>
      <w:sz w:val="18"/>
      <w:szCs w:val="18"/>
    </w:rPr>
  </w:style>
  <w:style w:type="character" w:customStyle="1" w:styleId="16">
    <w:name w:val="页码 New"/>
    <w:basedOn w:val="8"/>
    <w:qFormat/>
    <w:uiPriority w:val="0"/>
  </w:style>
  <w:style w:type="character" w:customStyle="1" w:styleId="17">
    <w:name w:val="NormalCharacter"/>
    <w:link w:val="1"/>
    <w:qFormat/>
    <w:uiPriority w:val="0"/>
    <w:rPr>
      <w:rFonts w:ascii="Times New Roman" w:hAnsi="Times New Roman" w:eastAsia="宋体" w:cs="Times New Roman"/>
      <w:kern w:val="2"/>
      <w:sz w:val="21"/>
      <w:lang w:val="en-US" w:eastAsia="zh-CN"/>
    </w:rPr>
  </w:style>
  <w:style w:type="paragraph" w:customStyle="1" w:styleId="18">
    <w:name w:val="UserStyle_12"/>
    <w:qFormat/>
    <w:uiPriority w:val="0"/>
    <w:pPr>
      <w:jc w:val="both"/>
      <w:textAlignment w:val="baseline"/>
    </w:pPr>
    <w:rPr>
      <w:rFonts w:ascii="Times New Roman" w:hAnsi="Times New Roman" w:eastAsia="仿宋_GB2312" w:cstheme="minorBidi"/>
      <w:kern w:val="2"/>
      <w:sz w:val="32"/>
      <w:szCs w:val="24"/>
      <w:lang w:val="en-US" w:eastAsia="zh-CN" w:bidi="ar-SA"/>
    </w:rPr>
  </w:style>
  <w:style w:type="paragraph" w:customStyle="1" w:styleId="19">
    <w:name w:val="UserStyle_14"/>
    <w:basedOn w:val="18"/>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0">
    <w:name w:val="UserStyle_15"/>
    <w:basedOn w:val="18"/>
    <w:qFormat/>
    <w:uiPriority w:val="0"/>
    <w:pPr>
      <w:tabs>
        <w:tab w:val="center" w:pos="4153"/>
        <w:tab w:val="right" w:pos="8306"/>
      </w:tabs>
      <w:snapToGrid w:val="0"/>
      <w:jc w:val="left"/>
      <w:textAlignment w:val="baseline"/>
    </w:pPr>
    <w:rPr>
      <w:rFonts w:eastAsia="仿宋_GB2312"/>
      <w:kern w:val="2"/>
      <w:sz w:val="18"/>
      <w:szCs w:val="18"/>
      <w:lang w:val="en-US" w:eastAsia="zh-CN" w:bidi="ar-SA"/>
    </w:rPr>
  </w:style>
  <w:style w:type="character" w:customStyle="1" w:styleId="21">
    <w:name w:val="UserStyle_2"/>
    <w:basedOn w:val="17"/>
    <w:link w:val="1"/>
    <w:qFormat/>
    <w:uiPriority w:val="0"/>
  </w:style>
  <w:style w:type="paragraph" w:customStyle="1" w:styleId="22">
    <w:name w:val="正文 New New New New New New New New"/>
    <w:basedOn w:val="1"/>
    <w:qFormat/>
    <w:uiPriority w:val="0"/>
    <w:rPr>
      <w:rFonts w:eastAsia="仿宋_GB2312"/>
      <w:sz w:val="32"/>
      <w:szCs w:val="32"/>
    </w:rPr>
  </w:style>
  <w:style w:type="paragraph" w:customStyle="1" w:styleId="23">
    <w:name w:val="正文 New New New New New New New New New New New"/>
    <w:basedOn w:val="1"/>
    <w:qFormat/>
    <w:uiPriority w:val="0"/>
    <w:rPr>
      <w:rFonts w:eastAsia="仿宋_GB2312"/>
      <w:sz w:val="32"/>
      <w:szCs w:val="32"/>
    </w:rPr>
  </w:style>
  <w:style w:type="paragraph" w:customStyle="1" w:styleId="24">
    <w:name w:val="正文 New New New New New New New"/>
    <w:basedOn w:val="1"/>
    <w:qFormat/>
    <w:uiPriority w:val="0"/>
  </w:style>
  <w:style w:type="paragraph" w:customStyle="1" w:styleId="25">
    <w:name w:val="正文 New New New"/>
    <w:basedOn w:val="1"/>
    <w:qFormat/>
    <w:uiPriority w:val="0"/>
    <w:rPr>
      <w:rFonts w:ascii="Times New Roman" w:hAnsi="Times New Roman" w:eastAsia="宋体" w:cs="Times New Roman"/>
      <w:szCs w:val="21"/>
    </w:rPr>
  </w:style>
  <w:style w:type="paragraph" w:customStyle="1" w:styleId="26">
    <w:name w:val="List Paragraph_2918d97f-c610-49e0-8a94-cf5b05bbc438"/>
    <w:basedOn w:val="1"/>
    <w:qFormat/>
    <w:uiPriority w:val="0"/>
    <w:pPr>
      <w:ind w:firstLine="420" w:firstLineChars="200"/>
    </w:pPr>
  </w:style>
  <w:style w:type="paragraph" w:customStyle="1" w:styleId="27">
    <w:name w:val="正文 New New New New New"/>
    <w:basedOn w:val="1"/>
    <w:qFormat/>
    <w:uiPriority w:val="0"/>
    <w:rPr>
      <w:rFonts w:ascii="Times New Roman" w:hAnsi="Times New Roman" w:eastAsia="仿宋_GB2312" w:cs="Times New Roman"/>
      <w:sz w:val="32"/>
      <w:szCs w:val="32"/>
    </w:rPr>
  </w:style>
  <w:style w:type="paragraph" w:customStyle="1" w:styleId="28">
    <w:name w:val="Normal New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29">
    <w:name w:val="日期 New"/>
    <w:basedOn w:val="10"/>
    <w:next w:val="10"/>
    <w:qFormat/>
    <w:uiPriority w:val="0"/>
    <w:rPr>
      <w:rFonts w:ascii="仿宋_GB2312" w:eastAsia="仿宋_GB2312"/>
      <w:sz w:val="32"/>
    </w:rPr>
  </w:style>
  <w:style w:type="character" w:customStyle="1" w:styleId="30">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18506</Words>
  <Characters>19523</Characters>
  <Lines>0</Lines>
  <Paragraphs>0</Paragraphs>
  <TotalTime>66</TotalTime>
  <ScaleCrop>false</ScaleCrop>
  <LinksUpToDate>false</LinksUpToDate>
  <CharactersWithSpaces>21181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2022-07-01T17:22:00Z</dcterms:created>
  <dc:creator>彭涌泉</dc:creator>
  <cp:lastModifiedBy>hp013</cp:lastModifiedBy>
  <cp:lastPrinted>2022-07-21T03:12:19Z</cp:lastPrinted>
  <dcterms:modified xsi:type="dcterms:W3CDTF">2022-07-21T03:13:53Z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ADB56D9B632B4D74939320FF8F4C0D33</vt:lpwstr>
  </property>
</Properties>
</file>