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EB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0BE98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3E5B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各县（市、区）商务部门联系方式</w:t>
      </w:r>
    </w:p>
    <w:bookmarkEnd w:id="0"/>
    <w:p w14:paraId="6475A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96DA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工作日时间8:00-12:00，15:00-18:00 </w:t>
      </w:r>
    </w:p>
    <w:p w14:paraId="79B89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鲤城区商务局：22355783 </w:t>
      </w:r>
    </w:p>
    <w:p w14:paraId="4D73F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丰泽区商务局：22585003 </w:t>
      </w:r>
    </w:p>
    <w:p w14:paraId="6C930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洛江区商务局：22633802 </w:t>
      </w:r>
    </w:p>
    <w:p w14:paraId="4BF67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泉港区商务局：87995066 </w:t>
      </w:r>
    </w:p>
    <w:p w14:paraId="78FD0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石狮市商务局：82226678 </w:t>
      </w:r>
    </w:p>
    <w:p w14:paraId="22DDA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晋江市商务局：85623322 </w:t>
      </w:r>
    </w:p>
    <w:p w14:paraId="3F6DC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南安市商务局：86320332 </w:t>
      </w:r>
    </w:p>
    <w:p w14:paraId="3F310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惠安县工业信息化和商务局：87391615 </w:t>
      </w:r>
    </w:p>
    <w:p w14:paraId="3ABB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安溪县工业信息化和商务局：23260033 </w:t>
      </w:r>
    </w:p>
    <w:p w14:paraId="77FAB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永春县工业信息化和商务局：23882526 </w:t>
      </w:r>
    </w:p>
    <w:p w14:paraId="40EC7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德化县工业信息化和商务局：23515960 </w:t>
      </w:r>
    </w:p>
    <w:p w14:paraId="21734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泉州开发区科技经济发展局：22353038 </w:t>
      </w:r>
    </w:p>
    <w:p w14:paraId="576C8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泉州台商区科技经济发展局：27559005 </w:t>
      </w:r>
    </w:p>
    <w:p w14:paraId="5A1BC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　　</w:t>
      </w:r>
    </w:p>
    <w:p w14:paraId="098B40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D12AA"/>
    <w:rsid w:val="61DD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2026-07-30T02:49:00Z</dcterms:created>
  <dc:creator>小眼仔</dc:creator>
  <cp:lastModifiedBy>小眼仔</cp:lastModifiedBy>
  <dcterms:modified xsi:type="dcterms:W3CDTF">2026-07-30T02:49:08Z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EA8475F047474A8CABD64124AF274477_11</vt:lpwstr>
  </property>
  <property fmtid="{D5CDD505-2E9C-101B-9397-08002B2CF9AE}" pid="4" name="KSOTemplateDocerSaveRecord">
    <vt:lpwstr>eyJoZGlkIjoiODViMTcyMDFmZmYyYmRkMjgxNGViZmQyMTU5NjdiNjQiLCJ1c2VySWQiOiIyNzU1NDk3NzYifQ==</vt:lpwstr>
  </property>
</Properties>
</file>